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43" w:rsidRPr="00103059" w:rsidRDefault="007B1843" w:rsidP="007B184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  <w:r w:rsidRPr="00103059">
        <w:rPr>
          <w:rFonts w:ascii="Times New Roman" w:hAnsi="Times New Roman"/>
          <w:sz w:val="28"/>
          <w:szCs w:val="28"/>
        </w:rPr>
        <w:t>Приложение</w:t>
      </w:r>
    </w:p>
    <w:p w:rsidR="007B1843" w:rsidRPr="00103059" w:rsidRDefault="007B1843" w:rsidP="007B1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843" w:rsidRPr="00103059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3059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7B1843" w:rsidRPr="00103059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059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7B1843" w:rsidRPr="00FA16D1" w:rsidRDefault="009737E8" w:rsidP="007B18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059">
        <w:rPr>
          <w:rFonts w:ascii="Times New Roman" w:hAnsi="Times New Roman"/>
          <w:sz w:val="28"/>
          <w:szCs w:val="28"/>
        </w:rPr>
        <w:t xml:space="preserve">Российской </w:t>
      </w:r>
      <w:r w:rsidRPr="00FA16D1">
        <w:rPr>
          <w:rFonts w:ascii="Times New Roman" w:hAnsi="Times New Roman"/>
          <w:sz w:val="28"/>
          <w:szCs w:val="28"/>
        </w:rPr>
        <w:t xml:space="preserve">Федерации на </w:t>
      </w:r>
      <w:r w:rsidR="002A3BB0" w:rsidRPr="00FA16D1">
        <w:rPr>
          <w:rFonts w:ascii="Times New Roman" w:hAnsi="Times New Roman"/>
          <w:sz w:val="28"/>
          <w:szCs w:val="28"/>
        </w:rPr>
        <w:t>0</w:t>
      </w:r>
      <w:r w:rsidR="003B511E">
        <w:rPr>
          <w:rFonts w:ascii="Times New Roman" w:hAnsi="Times New Roman"/>
          <w:sz w:val="28"/>
          <w:szCs w:val="28"/>
        </w:rPr>
        <w:t>5</w:t>
      </w:r>
      <w:r w:rsidR="002A3BB0" w:rsidRPr="00FA16D1">
        <w:rPr>
          <w:rFonts w:ascii="Times New Roman" w:hAnsi="Times New Roman"/>
          <w:sz w:val="28"/>
          <w:szCs w:val="28"/>
        </w:rPr>
        <w:t xml:space="preserve"> апреля</w:t>
      </w:r>
      <w:r w:rsidR="007B1843" w:rsidRPr="00FA16D1">
        <w:rPr>
          <w:rFonts w:ascii="Times New Roman" w:hAnsi="Times New Roman"/>
          <w:sz w:val="28"/>
          <w:szCs w:val="28"/>
        </w:rPr>
        <w:t xml:space="preserve"> 2023 г.</w:t>
      </w:r>
    </w:p>
    <w:p w:rsidR="00F1627F" w:rsidRPr="00FA16D1" w:rsidRDefault="00F1627F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1843" w:rsidRPr="00FA16D1" w:rsidRDefault="007B1843" w:rsidP="007B184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7B1843" w:rsidRPr="00FA16D1" w:rsidRDefault="007B1843" w:rsidP="007B184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FA16D1" w:rsidRDefault="007B1843" w:rsidP="007B1843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FA16D1" w:rsidRDefault="00577371" w:rsidP="007B184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7371">
        <w:rPr>
          <w:rFonts w:ascii="Times New Roman" w:hAnsi="Times New Roman"/>
          <w:bCs/>
          <w:sz w:val="28"/>
          <w:szCs w:val="28"/>
        </w:rPr>
        <w:t xml:space="preserve">Местами на севере </w:t>
      </w:r>
      <w:r>
        <w:rPr>
          <w:rFonts w:ascii="Times New Roman" w:hAnsi="Times New Roman"/>
          <w:bCs/>
          <w:sz w:val="28"/>
          <w:szCs w:val="28"/>
        </w:rPr>
        <w:t>округа снег, метель, гололедица. В</w:t>
      </w:r>
      <w:r w:rsidRPr="00577371">
        <w:rPr>
          <w:rFonts w:ascii="Times New Roman" w:hAnsi="Times New Roman"/>
          <w:bCs/>
          <w:sz w:val="28"/>
          <w:szCs w:val="28"/>
        </w:rPr>
        <w:t xml:space="preserve"> Приморском крае, на юге Хабаровского </w:t>
      </w:r>
      <w:r>
        <w:rPr>
          <w:rFonts w:ascii="Times New Roman" w:hAnsi="Times New Roman"/>
          <w:bCs/>
          <w:sz w:val="28"/>
          <w:szCs w:val="28"/>
        </w:rPr>
        <w:t xml:space="preserve">края сильный дождь, мокрый снег, снег. В </w:t>
      </w:r>
      <w:r w:rsidRPr="00577371">
        <w:rPr>
          <w:rFonts w:ascii="Times New Roman" w:hAnsi="Times New Roman"/>
          <w:bCs/>
          <w:sz w:val="28"/>
          <w:szCs w:val="28"/>
        </w:rPr>
        <w:t>Камчатском крае, на юге Хабаровского края, на юге Амурской области сильный сн</w:t>
      </w:r>
      <w:r>
        <w:rPr>
          <w:rFonts w:ascii="Times New Roman" w:hAnsi="Times New Roman"/>
          <w:bCs/>
          <w:sz w:val="28"/>
          <w:szCs w:val="28"/>
        </w:rPr>
        <w:t>ег, мокрый снег, дождь</w:t>
      </w:r>
      <w:r w:rsidRPr="00577371">
        <w:rPr>
          <w:rFonts w:ascii="Times New Roman" w:hAnsi="Times New Roman"/>
          <w:bCs/>
          <w:sz w:val="28"/>
          <w:szCs w:val="28"/>
        </w:rPr>
        <w:t>, метель, налипание мокрог</w:t>
      </w:r>
      <w:r>
        <w:rPr>
          <w:rFonts w:ascii="Times New Roman" w:hAnsi="Times New Roman"/>
          <w:bCs/>
          <w:sz w:val="28"/>
          <w:szCs w:val="28"/>
        </w:rPr>
        <w:t>о снега. В</w:t>
      </w:r>
      <w:r w:rsidRPr="00577371">
        <w:rPr>
          <w:rFonts w:ascii="Times New Roman" w:hAnsi="Times New Roman"/>
          <w:bCs/>
          <w:sz w:val="28"/>
          <w:szCs w:val="28"/>
        </w:rPr>
        <w:t xml:space="preserve"> Республике Бурятия, Забайкальском крае туман. </w:t>
      </w:r>
      <w:r>
        <w:rPr>
          <w:rFonts w:ascii="Times New Roman" w:hAnsi="Times New Roman"/>
          <w:bCs/>
          <w:sz w:val="28"/>
          <w:szCs w:val="28"/>
        </w:rPr>
        <w:t>Н</w:t>
      </w:r>
      <w:r w:rsidRPr="00577371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577371">
        <w:rPr>
          <w:rFonts w:ascii="Times New Roman" w:hAnsi="Times New Roman"/>
          <w:bCs/>
          <w:sz w:val="28"/>
          <w:szCs w:val="28"/>
        </w:rPr>
        <w:t>, кроме Республики Бурятия, Забайкальском крае, Еврейской АО, востока Чукотского АО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577371">
        <w:rPr>
          <w:rFonts w:ascii="Times New Roman" w:hAnsi="Times New Roman"/>
          <w:bCs/>
          <w:sz w:val="28"/>
          <w:szCs w:val="28"/>
        </w:rPr>
        <w:t xml:space="preserve"> с порывами 15-20м/с, местами до 23м/</w:t>
      </w:r>
      <w:proofErr w:type="gramStart"/>
      <w:r w:rsidRPr="00577371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577371">
        <w:rPr>
          <w:rFonts w:ascii="Times New Roman" w:hAnsi="Times New Roman"/>
          <w:bCs/>
          <w:sz w:val="28"/>
          <w:szCs w:val="28"/>
        </w:rPr>
        <w:t>.</w:t>
      </w:r>
      <w:r w:rsidR="00EF1959" w:rsidRPr="00FA16D1">
        <w:rPr>
          <w:rFonts w:ascii="Times New Roman" w:hAnsi="Times New Roman"/>
          <w:bCs/>
          <w:sz w:val="28"/>
          <w:szCs w:val="28"/>
        </w:rPr>
        <w:t xml:space="preserve"> </w:t>
      </w:r>
    </w:p>
    <w:p w:rsidR="00F1627F" w:rsidRPr="00FA16D1" w:rsidRDefault="00F1627F" w:rsidP="000E3BC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CC2BDC" w:rsidRPr="00CC2BDC" w:rsidRDefault="00CC2BDC" w:rsidP="00CC2BD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В</w:t>
      </w:r>
      <w:r w:rsidRPr="00CC2BDC">
        <w:rPr>
          <w:rFonts w:ascii="Times New Roman" w:eastAsia="Arial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Приморском крае</w:t>
      </w: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на реках края завершается проце</w:t>
      </w:r>
      <w:proofErr w:type="gramStart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сс вскр</w:t>
      </w:r>
      <w:proofErr w:type="gramEnd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ытия </w:t>
      </w:r>
      <w:r w:rsidR="00287EB0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рек с </w:t>
      </w: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прохождением ледохода в северных районах края в нижнем течении рек Большая Уссурка, Бикин, Уссури. На отдельных участках в верхнем и среднем течении рек центральных и северных районов сохраняются остаточные забереги, остальные реки края очистились ото льда. Процесс вскрытия рек края весной 2023 г прошел раньше многолетних сроков на 8-14 дней.</w:t>
      </w:r>
    </w:p>
    <w:p w:rsidR="00CC2BDC" w:rsidRPr="00CC2BDC" w:rsidRDefault="00CC2BDC" w:rsidP="00CC2BD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На реках бассейна р. Уссури продолжается подъем воды весеннего половодья. На реках бассейнов оз. </w:t>
      </w:r>
      <w:proofErr w:type="spellStart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Ханка</w:t>
      </w:r>
      <w:proofErr w:type="spellEnd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и Японского моря отмечаются незначительные колебания уровня воды. Общий подъем уровня воды, над минимальными зимними значениями, в верховьях рек составляет 0,5-1,5 м, в среднем и нижнем течении рек преимущественно 1,6-2,5 м.  На отдельных участках, с учетом заторных явлений, общий весенний подъем воды составляет до 2,6-3,8 м.</w:t>
      </w:r>
    </w:p>
    <w:p w:rsidR="00CC2BDC" w:rsidRPr="00CC2BDC" w:rsidRDefault="00CC2BDC" w:rsidP="00CC2BD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На отдельных участках рек западных и центральных районов </w:t>
      </w:r>
      <w:r w:rsidRPr="00CC2BDC">
        <w:rPr>
          <w:rFonts w:ascii="Times New Roman" w:eastAsia="Arial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(бассейны р. Уссури и оз. </w:t>
      </w:r>
      <w:proofErr w:type="spellStart"/>
      <w:r w:rsidRPr="00CC2BDC">
        <w:rPr>
          <w:rFonts w:ascii="Times New Roman" w:eastAsia="Arial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  <w:lang w:eastAsia="ar-SA"/>
        </w:rPr>
        <w:t>Ханка</w:t>
      </w:r>
      <w:proofErr w:type="spellEnd"/>
      <w:r w:rsidRPr="00CC2BDC">
        <w:rPr>
          <w:rFonts w:ascii="Times New Roman" w:eastAsia="Arial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  <w:lang w:eastAsia="ar-SA"/>
        </w:rPr>
        <w:t>)</w:t>
      </w: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наблюдается незначительное подтопление пониженных пойменных участков, ежегодной повторяемости, без ущерба. Опасных гидрологических явлений не наблюдается.</w:t>
      </w:r>
    </w:p>
    <w:p w:rsidR="00CC2BDC" w:rsidRPr="00CC2BDC" w:rsidRDefault="00CC2BDC" w:rsidP="00CC2BD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В ближайшие трое суток продолжится процесс очищения рек ото льда. В связи с ожидаемыми 05-06 апреля дождями, интенсивность притока талых вод несколько увеличится. На реках бассейна Уссури дополнительный подъем уровня воды составит 0,2-0,7 м, на реках бассейнов оз. </w:t>
      </w:r>
      <w:proofErr w:type="spellStart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Ханка</w:t>
      </w:r>
      <w:proofErr w:type="spellEnd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и Японского моря – до 0,3 м. Возможен выход воды из низких берегов на отдельных участках в центральных и западных районах края в бассейнах р. Уссури и оз. </w:t>
      </w:r>
      <w:proofErr w:type="spellStart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Ханка</w:t>
      </w:r>
      <w:proofErr w:type="spellEnd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. Опасных гидрологических явлений не ожидается.</w:t>
      </w:r>
    </w:p>
    <w:p w:rsidR="00CC2BDC" w:rsidRPr="00CC2BDC" w:rsidRDefault="00CC2BDC" w:rsidP="00CC2BD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В </w:t>
      </w:r>
      <w:r w:rsidRPr="00CC2BDC">
        <w:rPr>
          <w:rFonts w:ascii="Times New Roman" w:eastAsia="Arial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Забайкальском крае</w:t>
      </w: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на реке Шилка у с. Усть-Карск появились закраины, началась подвижка льда, на 11-19 дней раньше обычного.  На остальных реках наблюдаются вода на льду, вода течет поверх льда, местами промоины, закраины, на реках северных районов - ледостав.  На р. Амур у с. Покровка, отдельных участках </w:t>
      </w:r>
      <w:proofErr w:type="spellStart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Аргуни</w:t>
      </w:r>
      <w:proofErr w:type="spellEnd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, Шилки и </w:t>
      </w:r>
      <w:proofErr w:type="spellStart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Нерчи</w:t>
      </w:r>
      <w:proofErr w:type="spellEnd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уровни воды повысились на 11-33 см.</w:t>
      </w:r>
    </w:p>
    <w:p w:rsidR="00CC2BDC" w:rsidRPr="00CC2BDC" w:rsidRDefault="00CC2BDC" w:rsidP="00CC2BD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lastRenderedPageBreak/>
        <w:tab/>
        <w:t xml:space="preserve">В </w:t>
      </w:r>
      <w:r w:rsidRPr="00CC2BDC">
        <w:rPr>
          <w:rFonts w:ascii="Times New Roman" w:eastAsia="Arial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Республике Бурятия</w:t>
      </w: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на отдельных реках отмечается постепенное разрушение ледового покрова и незначительные колебания уровней воды.</w:t>
      </w:r>
    </w:p>
    <w:p w:rsidR="00CC2BDC" w:rsidRPr="00CC2BDC" w:rsidRDefault="00CC2BDC" w:rsidP="00CC2BD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iCs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CC2BDC">
        <w:rPr>
          <w:rFonts w:ascii="Times New Roman" w:eastAsia="Arial" w:hAnsi="Times New Roman" w:cs="Times New Roman"/>
          <w:bCs/>
          <w:iCs/>
          <w:color w:val="auto"/>
          <w:spacing w:val="-4"/>
          <w:sz w:val="28"/>
          <w:szCs w:val="28"/>
          <w:bdr w:val="none" w:sz="0" w:space="0" w:color="auto"/>
          <w:lang w:eastAsia="ar-SA"/>
        </w:rPr>
        <w:t>В</w:t>
      </w:r>
      <w:r w:rsidRPr="00CC2BDC">
        <w:rPr>
          <w:rFonts w:ascii="Times New Roman" w:eastAsia="Arial" w:hAnsi="Times New Roman" w:cs="Times New Roman"/>
          <w:b/>
          <w:bCs/>
          <w:i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Амурской области</w:t>
      </w:r>
      <w:r w:rsidRPr="00CC2BDC">
        <w:rPr>
          <w:rFonts w:ascii="Times New Roman" w:eastAsia="Arial" w:hAnsi="Times New Roman" w:cs="Times New Roman"/>
          <w:bCs/>
          <w:i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на реках</w:t>
      </w:r>
      <w:r w:rsidRPr="00CC2BDC">
        <w:rPr>
          <w:rFonts w:ascii="Times New Roman" w:eastAsia="Arial" w:hAnsi="Times New Roman" w:cs="Times New Roman"/>
          <w:b/>
          <w:bCs/>
          <w:i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</w:t>
      </w:r>
      <w:r w:rsidRPr="00CC2BDC">
        <w:rPr>
          <w:rFonts w:ascii="Times New Roman" w:eastAsia="Arial" w:hAnsi="Times New Roman" w:cs="Times New Roman"/>
          <w:bCs/>
          <w:i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сохраняется ледостав, местами вода на льду, закраины, полыньи, на отдельных южных малых реках </w:t>
      </w:r>
      <w:r w:rsidRPr="00CC2BDC">
        <w:rPr>
          <w:rFonts w:ascii="Times New Roman" w:eastAsia="Arial" w:hAnsi="Times New Roman" w:cs="Times New Roman"/>
          <w:bCs/>
          <w:i/>
          <w:iCs/>
          <w:color w:val="auto"/>
          <w:spacing w:val="-4"/>
          <w:sz w:val="28"/>
          <w:szCs w:val="28"/>
          <w:bdr w:val="none" w:sz="0" w:space="0" w:color="auto"/>
          <w:lang w:eastAsia="ar-SA"/>
        </w:rPr>
        <w:t>(Голубая и др.)</w:t>
      </w:r>
      <w:r w:rsidRPr="00CC2BDC">
        <w:rPr>
          <w:rFonts w:ascii="Times New Roman" w:eastAsia="Arial" w:hAnsi="Times New Roman" w:cs="Times New Roman"/>
          <w:bCs/>
          <w:i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– остаточные забереги. </w:t>
      </w: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Сохраняется ледоход в нижнем течении р. Архара, на р. Томь у г. Белогорск – подвижки, разводья. </w:t>
      </w:r>
      <w:r w:rsidRPr="00CC2BDC">
        <w:rPr>
          <w:rFonts w:ascii="Times New Roman" w:eastAsia="Arial" w:hAnsi="Times New Roman" w:cs="Times New Roman"/>
          <w:bCs/>
          <w:iCs/>
          <w:color w:val="auto"/>
          <w:spacing w:val="-4"/>
          <w:sz w:val="28"/>
          <w:szCs w:val="28"/>
          <w:bdr w:val="none" w:sz="0" w:space="0" w:color="auto"/>
          <w:lang w:eastAsia="ar-SA"/>
        </w:rPr>
        <w:t>Отмечаются не значительные колебания уровней воды.</w:t>
      </w:r>
    </w:p>
    <w:p w:rsidR="00CC2BDC" w:rsidRPr="00CC2BDC" w:rsidRDefault="00CC2BDC" w:rsidP="00CC2BD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CC2BDC">
        <w:rPr>
          <w:rFonts w:ascii="Times New Roman" w:eastAsia="Arial" w:hAnsi="Times New Roman" w:cs="Times New Roman"/>
          <w:bCs/>
          <w:iCs/>
          <w:color w:val="auto"/>
          <w:spacing w:val="-4"/>
          <w:sz w:val="28"/>
          <w:szCs w:val="28"/>
          <w:bdr w:val="none" w:sz="0" w:space="0" w:color="auto"/>
          <w:lang w:eastAsia="ar-SA"/>
        </w:rPr>
        <w:t>В</w:t>
      </w:r>
      <w:r w:rsidRPr="00CC2BDC">
        <w:rPr>
          <w:rFonts w:ascii="Times New Roman" w:eastAsia="Arial" w:hAnsi="Times New Roman" w:cs="Times New Roman"/>
          <w:b/>
          <w:bCs/>
          <w:i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Еврейской автономной области</w:t>
      </w:r>
      <w:r w:rsidRPr="00CC2BDC">
        <w:rPr>
          <w:rFonts w:ascii="Times New Roman" w:eastAsia="Arial" w:hAnsi="Times New Roman" w:cs="Times New Roman"/>
          <w:bCs/>
          <w:i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на реках отмечаются незначительные колебания уровней воды. Н</w:t>
      </w: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а реке Большая </w:t>
      </w:r>
      <w:proofErr w:type="spellStart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Бира</w:t>
      </w:r>
      <w:proofErr w:type="spellEnd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у г. Биробиджан отмечаются разводья, на участке ст. </w:t>
      </w:r>
      <w:proofErr w:type="spellStart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Бира</w:t>
      </w:r>
      <w:proofErr w:type="spellEnd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- г. Биробиджан вскрытие ожидается 7-10 апреля.  </w:t>
      </w:r>
    </w:p>
    <w:p w:rsidR="00CC2BDC" w:rsidRPr="00CC2BDC" w:rsidRDefault="00CC2BDC" w:rsidP="00CC2BD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CC2BDC">
        <w:rPr>
          <w:rFonts w:ascii="Times New Roman" w:eastAsia="Arial" w:hAnsi="Times New Roman" w:cs="Times New Roman"/>
          <w:bCs/>
          <w:iCs/>
          <w:color w:val="auto"/>
          <w:spacing w:val="-4"/>
          <w:sz w:val="28"/>
          <w:szCs w:val="28"/>
          <w:bdr w:val="none" w:sz="0" w:space="0" w:color="auto"/>
          <w:lang w:eastAsia="ar-SA"/>
        </w:rPr>
        <w:t>В</w:t>
      </w:r>
      <w:r w:rsidRPr="00CC2BDC">
        <w:rPr>
          <w:rFonts w:ascii="Times New Roman" w:eastAsia="Arial" w:hAnsi="Times New Roman" w:cs="Times New Roman"/>
          <w:b/>
          <w:bCs/>
          <w:i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Хабаровском крае </w:t>
      </w:r>
      <w:r w:rsidRPr="00CC2BDC">
        <w:rPr>
          <w:rFonts w:ascii="Times New Roman" w:eastAsia="Arial" w:hAnsi="Times New Roman" w:cs="Times New Roman"/>
          <w:bCs/>
          <w:iCs/>
          <w:color w:val="auto"/>
          <w:spacing w:val="-4"/>
          <w:sz w:val="28"/>
          <w:szCs w:val="28"/>
          <w:bdr w:val="none" w:sz="0" w:space="0" w:color="auto"/>
          <w:lang w:eastAsia="ar-SA"/>
        </w:rPr>
        <w:t>н</w:t>
      </w: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а реках существенных изменений в водном и ледовом режиме рек нет, граница вскрытия р. Уссури сохраняется на расстоянии 180 км от устья в </w:t>
      </w:r>
      <w:proofErr w:type="spellStart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Бикинском</w:t>
      </w:r>
      <w:proofErr w:type="spellEnd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районе у с. </w:t>
      </w:r>
      <w:proofErr w:type="spellStart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Лончаково</w:t>
      </w:r>
      <w:proofErr w:type="spellEnd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, ниже по течению - подвижки льда. Интенсивность подъема уровней воды на реках в пределах 5-20 см за сутки, у с. </w:t>
      </w:r>
      <w:proofErr w:type="spellStart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Лончаково</w:t>
      </w:r>
      <w:proofErr w:type="spellEnd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+105 см/сутки, пойма реки подтоплена на глубину 0,2 м.</w:t>
      </w:r>
    </w:p>
    <w:p w:rsidR="00CC2BDC" w:rsidRPr="00CC2BDC" w:rsidRDefault="00CC2BDC" w:rsidP="00CC2BD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В </w:t>
      </w:r>
      <w:r w:rsidRPr="00CC2BDC">
        <w:rPr>
          <w:rFonts w:ascii="Times New Roman" w:eastAsia="Arial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Сахалинской области</w:t>
      </w: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на большинстве рек о. Сахалина наблюдались </w:t>
      </w:r>
      <w:proofErr w:type="spellStart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подьёмы</w:t>
      </w:r>
      <w:proofErr w:type="spellEnd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уровня воды до 10 см.</w:t>
      </w:r>
    </w:p>
    <w:p w:rsidR="00CC2BDC" w:rsidRPr="00CC2BDC" w:rsidRDefault="00CC2BDC" w:rsidP="00CC2BD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В предстоящие сутки на реках острова ожидаются небольшие колебания уровней воды, продолжится разрушение ледяного покрова на реках, не освободившихся ото льда.</w:t>
      </w:r>
    </w:p>
    <w:p w:rsidR="00CC2BDC" w:rsidRPr="00CC2BDC" w:rsidRDefault="00CC2BDC" w:rsidP="00CC2BD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В</w:t>
      </w:r>
      <w:r w:rsidRPr="00CC2BDC">
        <w:rPr>
          <w:rFonts w:ascii="Times New Roman" w:eastAsia="Arial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Камчатском крае </w:t>
      </w: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на реках южных и центральных районов сохраняется процесс разрушения ледового покрова: продолжается стаивание ледового покрова, увеличиваются полыньи, закраины.</w:t>
      </w:r>
    </w:p>
    <w:p w:rsidR="00CC2BDC" w:rsidRPr="00CC2BDC" w:rsidRDefault="00CC2BDC" w:rsidP="00CC2BD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На отдельных реках </w:t>
      </w:r>
      <w:proofErr w:type="spellStart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Елизовского</w:t>
      </w:r>
      <w:proofErr w:type="spellEnd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, </w:t>
      </w:r>
      <w:proofErr w:type="spellStart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Усть</w:t>
      </w:r>
      <w:proofErr w:type="spellEnd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-Большерецкого и </w:t>
      </w:r>
      <w:proofErr w:type="spellStart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Тигильского</w:t>
      </w:r>
      <w:proofErr w:type="spellEnd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районов отмечается слабый приток талых вод.</w:t>
      </w:r>
    </w:p>
    <w:p w:rsidR="00CC2BDC" w:rsidRPr="00CC2BDC" w:rsidRDefault="00CC2BDC" w:rsidP="00CC2BD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На реках северных районов края сохраняется зимний режим.</w:t>
      </w:r>
    </w:p>
    <w:p w:rsidR="000E3BCF" w:rsidRPr="00FA16D1" w:rsidRDefault="00CC2BDC" w:rsidP="00CC2BD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На реках других субъектов ДФО сохраняется зимний режим.</w:t>
      </w:r>
    </w:p>
    <w:p w:rsidR="007B1843" w:rsidRPr="00FA16D1" w:rsidRDefault="007B1843" w:rsidP="003C77B6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A16D1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FA16D1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FA16D1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8C3943" w:rsidRPr="00FA16D1">
        <w:rPr>
          <w:rFonts w:ascii="Times New Roman" w:hAnsi="Times New Roman"/>
          <w:bCs/>
          <w:i/>
          <w:iCs/>
          <w:sz w:val="28"/>
          <w:szCs w:val="28"/>
        </w:rPr>
        <w:t>1-2м (4 балла).</w:t>
      </w:r>
    </w:p>
    <w:p w:rsidR="00DD0951" w:rsidRPr="00FA16D1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A16D1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FA16D1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6D66F0" w:rsidRPr="00FA16D1">
        <w:rPr>
          <w:rFonts w:ascii="Times New Roman" w:hAnsi="Times New Roman"/>
          <w:bCs/>
          <w:i/>
          <w:iCs/>
          <w:sz w:val="28"/>
          <w:szCs w:val="28"/>
        </w:rPr>
        <w:t>2-3,5м (5 баллов).</w:t>
      </w:r>
    </w:p>
    <w:p w:rsidR="007B1843" w:rsidRPr="00FA16D1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A16D1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FA16D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A16D1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FA16D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B202D" w:rsidRPr="00FA16D1">
        <w:rPr>
          <w:rFonts w:ascii="Times New Roman" w:hAnsi="Times New Roman"/>
          <w:bCs/>
          <w:i/>
          <w:iCs/>
          <w:sz w:val="28"/>
          <w:szCs w:val="28"/>
        </w:rPr>
        <w:t>1-2м (4 балла).</w:t>
      </w:r>
    </w:p>
    <w:p w:rsidR="007B1843" w:rsidRPr="00FA16D1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B1843" w:rsidRPr="00FA16D1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6D1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FA16D1" w:rsidRDefault="007B1843" w:rsidP="007B1843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FA16D1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FA16D1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DA65F5" w:rsidRPr="00FA16D1">
        <w:rPr>
          <w:rFonts w:ascii="Times New Roman" w:hAnsi="Times New Roman"/>
          <w:sz w:val="28"/>
          <w:szCs w:val="28"/>
        </w:rPr>
        <w:t>на</w:t>
      </w:r>
      <w:r w:rsidR="0004631D" w:rsidRPr="00FA16D1">
        <w:rPr>
          <w:rFonts w:ascii="Times New Roman" w:hAnsi="Times New Roman"/>
          <w:sz w:val="28"/>
          <w:szCs w:val="28"/>
        </w:rPr>
        <w:t xml:space="preserve"> </w:t>
      </w:r>
      <w:r w:rsidR="00577371" w:rsidRPr="00577371">
        <w:rPr>
          <w:rFonts w:ascii="Times New Roman" w:hAnsi="Times New Roman"/>
          <w:bCs/>
          <w:sz w:val="28"/>
          <w:szCs w:val="28"/>
        </w:rPr>
        <w:t>всей территории округа, кроме Республики Бурятия, Забайкальском крае, Еврейской АО, востока Чукотского АО</w:t>
      </w:r>
      <w:r w:rsidRPr="00FA16D1">
        <w:rPr>
          <w:rFonts w:ascii="Times New Roman" w:hAnsi="Times New Roman"/>
          <w:bCs/>
          <w:sz w:val="28"/>
          <w:szCs w:val="28"/>
        </w:rPr>
        <w:t xml:space="preserve">, </w:t>
      </w:r>
      <w:r w:rsidRPr="00FA16D1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FA16D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FA16D1">
        <w:rPr>
          <w:rFonts w:ascii="Times New Roman" w:hAnsi="Times New Roman"/>
          <w:sz w:val="28"/>
          <w:szCs w:val="28"/>
        </w:rPr>
        <w:t xml:space="preserve"> –</w:t>
      </w:r>
      <w:r w:rsidR="00F92CF4" w:rsidRPr="00FA16D1">
        <w:rPr>
          <w:rFonts w:ascii="Times New Roman" w:hAnsi="Times New Roman"/>
          <w:sz w:val="28"/>
          <w:szCs w:val="28"/>
        </w:rPr>
        <w:t xml:space="preserve"> </w:t>
      </w:r>
      <w:r w:rsidRPr="00FA16D1">
        <w:rPr>
          <w:rFonts w:ascii="Times New Roman" w:hAnsi="Times New Roman"/>
          <w:sz w:val="28"/>
          <w:szCs w:val="28"/>
        </w:rPr>
        <w:t>сильный порывистый ветер)</w:t>
      </w:r>
      <w:r w:rsidR="00D5225F" w:rsidRPr="00FA16D1">
        <w:rPr>
          <w:rFonts w:ascii="Times New Roman" w:hAnsi="Times New Roman"/>
          <w:bCs/>
          <w:sz w:val="28"/>
          <w:szCs w:val="28"/>
        </w:rPr>
        <w:t xml:space="preserve">, в </w:t>
      </w:r>
      <w:r w:rsidR="00577371" w:rsidRPr="00577371">
        <w:rPr>
          <w:rFonts w:ascii="Times New Roman" w:hAnsi="Times New Roman"/>
          <w:bCs/>
          <w:sz w:val="28"/>
          <w:szCs w:val="28"/>
        </w:rPr>
        <w:t>Камчатском крае, на юге Хабаровского края, на юге Амурской области</w:t>
      </w:r>
      <w:r w:rsidR="006A1354" w:rsidRPr="00FA16D1">
        <w:rPr>
          <w:rFonts w:ascii="Times New Roman" w:hAnsi="Times New Roman"/>
          <w:sz w:val="28"/>
          <w:szCs w:val="28"/>
        </w:rPr>
        <w:t xml:space="preserve"> </w:t>
      </w:r>
      <w:r w:rsidR="00D5225F" w:rsidRPr="00FA16D1">
        <w:rPr>
          <w:rFonts w:ascii="Times New Roman" w:hAnsi="Times New Roman"/>
          <w:sz w:val="28"/>
          <w:szCs w:val="28"/>
        </w:rPr>
        <w:t>(</w:t>
      </w:r>
      <w:r w:rsidR="00D5225F" w:rsidRPr="00FA16D1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D5225F" w:rsidRPr="00FA16D1">
        <w:rPr>
          <w:rFonts w:ascii="Times New Roman" w:hAnsi="Times New Roman"/>
          <w:sz w:val="28"/>
          <w:szCs w:val="28"/>
        </w:rPr>
        <w:t xml:space="preserve"> – </w:t>
      </w:r>
      <w:r w:rsidR="00D5225F" w:rsidRPr="00FA16D1">
        <w:rPr>
          <w:rFonts w:ascii="Times New Roman" w:hAnsi="Times New Roman"/>
          <w:bCs/>
          <w:sz w:val="28"/>
          <w:szCs w:val="28"/>
        </w:rPr>
        <w:t>налипание мокрого снега</w:t>
      </w:r>
      <w:r w:rsidR="00D5225F" w:rsidRPr="00FA16D1">
        <w:rPr>
          <w:rFonts w:ascii="Times New Roman" w:hAnsi="Times New Roman"/>
          <w:sz w:val="28"/>
          <w:szCs w:val="28"/>
        </w:rPr>
        <w:t>)</w:t>
      </w:r>
      <w:r w:rsidR="00D5225F" w:rsidRPr="00FA16D1">
        <w:rPr>
          <w:rFonts w:ascii="Times New Roman" w:hAnsi="Times New Roman"/>
          <w:bCs/>
          <w:sz w:val="28"/>
          <w:szCs w:val="28"/>
        </w:rPr>
        <w:t>.</w:t>
      </w:r>
    </w:p>
    <w:p w:rsidR="001144E8" w:rsidRPr="00FA16D1" w:rsidRDefault="007B1843" w:rsidP="00A3553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FA16D1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D5225F" w:rsidRPr="00FA16D1">
        <w:rPr>
          <w:rFonts w:ascii="Times New Roman" w:hAnsi="Times New Roman"/>
          <w:bCs/>
          <w:sz w:val="28"/>
          <w:szCs w:val="28"/>
        </w:rPr>
        <w:t xml:space="preserve">на севере округа </w:t>
      </w:r>
      <w:r w:rsidRPr="00FA16D1">
        <w:rPr>
          <w:rFonts w:ascii="Times New Roman" w:hAnsi="Times New Roman"/>
          <w:bCs/>
          <w:sz w:val="28"/>
          <w:szCs w:val="28"/>
        </w:rPr>
        <w:t>(</w:t>
      </w:r>
      <w:r w:rsidRPr="00FA16D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FA16D1">
        <w:rPr>
          <w:rFonts w:ascii="Times New Roman" w:hAnsi="Times New Roman"/>
          <w:bCs/>
          <w:sz w:val="28"/>
          <w:szCs w:val="28"/>
        </w:rPr>
        <w:t xml:space="preserve"> –  </w:t>
      </w:r>
      <w:r w:rsidR="0004631D" w:rsidRPr="00FA16D1">
        <w:rPr>
          <w:rFonts w:ascii="Times New Roman" w:hAnsi="Times New Roman"/>
          <w:bCs/>
          <w:sz w:val="28"/>
          <w:szCs w:val="28"/>
        </w:rPr>
        <w:t xml:space="preserve">метель, </w:t>
      </w:r>
      <w:r w:rsidRPr="00FA16D1">
        <w:rPr>
          <w:rFonts w:ascii="Times New Roman" w:hAnsi="Times New Roman"/>
          <w:bCs/>
          <w:sz w:val="28"/>
          <w:szCs w:val="28"/>
        </w:rPr>
        <w:t>гололедица</w:t>
      </w:r>
      <w:r w:rsidRPr="00FA16D1">
        <w:rPr>
          <w:rFonts w:ascii="Times New Roman" w:hAnsi="Times New Roman"/>
          <w:sz w:val="28"/>
          <w:szCs w:val="28"/>
        </w:rPr>
        <w:t xml:space="preserve">), </w:t>
      </w:r>
      <w:r w:rsidR="006A1354" w:rsidRPr="00FA16D1">
        <w:rPr>
          <w:rFonts w:ascii="Times New Roman" w:hAnsi="Times New Roman"/>
          <w:sz w:val="28"/>
          <w:szCs w:val="28"/>
        </w:rPr>
        <w:t xml:space="preserve">в </w:t>
      </w:r>
      <w:r w:rsidR="00577371" w:rsidRPr="00577371">
        <w:rPr>
          <w:rFonts w:ascii="Times New Roman" w:hAnsi="Times New Roman"/>
          <w:bCs/>
          <w:sz w:val="28"/>
          <w:szCs w:val="28"/>
        </w:rPr>
        <w:t xml:space="preserve">Камчатском крае, на юге Хабаровского края, на юге Амурской </w:t>
      </w:r>
      <w:r w:rsidR="00577371" w:rsidRPr="00577371">
        <w:rPr>
          <w:rFonts w:ascii="Times New Roman" w:hAnsi="Times New Roman"/>
          <w:bCs/>
          <w:sz w:val="28"/>
          <w:szCs w:val="28"/>
        </w:rPr>
        <w:lastRenderedPageBreak/>
        <w:t>области</w:t>
      </w:r>
      <w:r w:rsidR="00743FF8" w:rsidRPr="00FA16D1">
        <w:rPr>
          <w:rFonts w:ascii="Times New Roman" w:hAnsi="Times New Roman"/>
          <w:bCs/>
          <w:sz w:val="28"/>
          <w:szCs w:val="28"/>
        </w:rPr>
        <w:t xml:space="preserve"> </w:t>
      </w:r>
      <w:r w:rsidR="001C1DF9" w:rsidRPr="00FA16D1">
        <w:rPr>
          <w:rFonts w:ascii="Times New Roman" w:hAnsi="Times New Roman"/>
          <w:bCs/>
          <w:sz w:val="28"/>
          <w:szCs w:val="28"/>
        </w:rPr>
        <w:t>(</w:t>
      </w:r>
      <w:r w:rsidR="001C1DF9" w:rsidRPr="00FA16D1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C1DF9" w:rsidRPr="00FA16D1">
        <w:rPr>
          <w:rFonts w:ascii="Times New Roman" w:hAnsi="Times New Roman"/>
          <w:bCs/>
          <w:sz w:val="28"/>
          <w:szCs w:val="28"/>
        </w:rPr>
        <w:t xml:space="preserve"> – сильный снег</w:t>
      </w:r>
      <w:r w:rsidR="00F2711D" w:rsidRPr="00FA16D1">
        <w:rPr>
          <w:rFonts w:ascii="Times New Roman" w:hAnsi="Times New Roman"/>
          <w:bCs/>
          <w:sz w:val="28"/>
          <w:szCs w:val="28"/>
        </w:rPr>
        <w:t>,</w:t>
      </w:r>
      <w:r w:rsidR="008C3943" w:rsidRPr="00FA16D1">
        <w:rPr>
          <w:rFonts w:ascii="Times New Roman" w:hAnsi="Times New Roman"/>
          <w:bCs/>
          <w:sz w:val="28"/>
          <w:szCs w:val="28"/>
        </w:rPr>
        <w:t xml:space="preserve"> метель</w:t>
      </w:r>
      <w:r w:rsidR="00577371">
        <w:rPr>
          <w:rFonts w:ascii="Times New Roman" w:hAnsi="Times New Roman"/>
          <w:bCs/>
          <w:sz w:val="28"/>
          <w:szCs w:val="28"/>
        </w:rPr>
        <w:t xml:space="preserve">), в </w:t>
      </w:r>
      <w:r w:rsidR="00577371" w:rsidRPr="00577371">
        <w:rPr>
          <w:rFonts w:ascii="Times New Roman" w:hAnsi="Times New Roman"/>
          <w:bCs/>
          <w:sz w:val="28"/>
          <w:szCs w:val="28"/>
        </w:rPr>
        <w:t>Республике Бурятия, Забайкальском крае (</w:t>
      </w:r>
      <w:r w:rsidR="00577371" w:rsidRPr="00577371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577371" w:rsidRPr="00577371">
        <w:rPr>
          <w:rFonts w:ascii="Times New Roman" w:hAnsi="Times New Roman"/>
          <w:bCs/>
          <w:sz w:val="28"/>
          <w:szCs w:val="28"/>
        </w:rPr>
        <w:t xml:space="preserve"> – туман</w:t>
      </w:r>
      <w:r w:rsidR="00577371">
        <w:rPr>
          <w:rFonts w:ascii="Times New Roman" w:hAnsi="Times New Roman"/>
          <w:bCs/>
          <w:sz w:val="28"/>
          <w:szCs w:val="28"/>
        </w:rPr>
        <w:t>)</w:t>
      </w:r>
      <w:r w:rsidR="00577371" w:rsidRPr="00577371">
        <w:rPr>
          <w:rFonts w:ascii="Times New Roman" w:hAnsi="Times New Roman"/>
          <w:bCs/>
          <w:sz w:val="28"/>
          <w:szCs w:val="28"/>
        </w:rPr>
        <w:t>.</w:t>
      </w:r>
      <w:r w:rsidR="0004631D" w:rsidRPr="00FA16D1">
        <w:rPr>
          <w:rFonts w:ascii="Times New Roman" w:hAnsi="Times New Roman"/>
          <w:bCs/>
          <w:sz w:val="28"/>
          <w:szCs w:val="28"/>
        </w:rPr>
        <w:t xml:space="preserve"> </w:t>
      </w:r>
    </w:p>
    <w:p w:rsidR="007B1843" w:rsidRPr="00FA16D1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FA16D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FA16D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FA16D1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FA16D1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FA16D1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FA16D1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6D1">
        <w:rPr>
          <w:rFonts w:ascii="Times New Roman" w:hAnsi="Times New Roman"/>
          <w:sz w:val="28"/>
          <w:szCs w:val="28"/>
        </w:rPr>
        <w:t>Наибольший риск</w:t>
      </w:r>
      <w:r w:rsidRPr="00FA16D1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FA16D1">
        <w:rPr>
          <w:rFonts w:ascii="Times New Roman" w:hAnsi="Times New Roman"/>
          <w:sz w:val="28"/>
          <w:szCs w:val="28"/>
        </w:rPr>
        <w:t xml:space="preserve"> </w:t>
      </w:r>
      <w:r w:rsidRPr="00FA16D1">
        <w:rPr>
          <w:rFonts w:ascii="Times New Roman" w:hAnsi="Times New Roman"/>
          <w:b/>
          <w:bCs/>
          <w:sz w:val="28"/>
          <w:szCs w:val="28"/>
        </w:rPr>
        <w:t>под лед</w:t>
      </w:r>
      <w:r w:rsidRPr="00FA16D1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6C29C2" w:rsidRPr="00FA16D1">
        <w:rPr>
          <w:rFonts w:ascii="Times New Roman" w:hAnsi="Times New Roman"/>
          <w:sz w:val="28"/>
          <w:szCs w:val="28"/>
        </w:rPr>
        <w:t>в Приморском, Хабаровском краях, на юге Амурской области, в Сахалинской области, в Камчатском крае, Еврейской АО</w:t>
      </w:r>
      <w:r w:rsidRPr="00FA16D1">
        <w:rPr>
          <w:rFonts w:ascii="Times New Roman" w:hAnsi="Times New Roman"/>
          <w:sz w:val="28"/>
          <w:szCs w:val="28"/>
        </w:rPr>
        <w:t xml:space="preserve">. На озерах, водохранилищах, реках, акваториях морей в связи с неустойчивым ледообразованием повышается вероятность </w:t>
      </w:r>
      <w:r w:rsidRPr="00FA16D1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FA16D1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D238BC" w:rsidRPr="00FA16D1" w:rsidRDefault="00D238BC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6D1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FA16D1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FA16D1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="00CC2BD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Приморском, Хабаровском, Камчатском</w:t>
      </w:r>
      <w:r w:rsidR="00CC2BDC" w:rsidRPr="00CC2BD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края</w:t>
      </w:r>
      <w:r w:rsidR="00CC2BD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х</w:t>
      </w:r>
      <w:r w:rsidR="00CC2BDC" w:rsidRPr="00CC2BD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Амурск</w:t>
      </w:r>
      <w:r w:rsidR="00CC2BD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ой</w:t>
      </w:r>
      <w:r w:rsidR="00CC2BDC" w:rsidRPr="00CC2BD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С</w:t>
      </w:r>
      <w:r w:rsidR="00CC2BD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ахалинской областях</w:t>
      </w:r>
      <w:r w:rsidRPr="00FA16D1">
        <w:rPr>
          <w:rFonts w:ascii="Times New Roman" w:hAnsi="Times New Roman"/>
          <w:sz w:val="28"/>
          <w:szCs w:val="28"/>
        </w:rPr>
        <w:t xml:space="preserve"> (</w:t>
      </w:r>
      <w:r w:rsidRPr="00FA16D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FA16D1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7B1843" w:rsidRPr="00FA16D1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FA16D1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FA16D1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Забайкальского краёв, Чукотского АО</w:t>
      </w:r>
      <w:r w:rsidRPr="00FA16D1">
        <w:rPr>
          <w:rFonts w:ascii="Times New Roman" w:hAnsi="Times New Roman"/>
          <w:sz w:val="28"/>
          <w:szCs w:val="28"/>
        </w:rPr>
        <w:t xml:space="preserve"> (</w:t>
      </w:r>
      <w:r w:rsidRPr="00FA16D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FA16D1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более, антропогенная деятельность).</w:t>
      </w:r>
    </w:p>
    <w:p w:rsidR="00FD6086" w:rsidRPr="00FA16D1" w:rsidRDefault="00FD6086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6D1">
        <w:rPr>
          <w:rFonts w:ascii="Times New Roman" w:hAnsi="Times New Roman"/>
          <w:bCs/>
          <w:sz w:val="28"/>
          <w:szCs w:val="28"/>
        </w:rPr>
        <w:t>Повышается</w:t>
      </w:r>
      <w:r w:rsidRPr="00FA16D1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</w:t>
      </w:r>
      <w:r w:rsidR="00892435" w:rsidRPr="00FA16D1">
        <w:rPr>
          <w:rFonts w:ascii="Times New Roman" w:hAnsi="Times New Roman"/>
          <w:b/>
          <w:bCs/>
          <w:sz w:val="28"/>
          <w:szCs w:val="28"/>
        </w:rPr>
        <w:t xml:space="preserve">единичных </w:t>
      </w:r>
      <w:r w:rsidRPr="00FA16D1">
        <w:rPr>
          <w:rFonts w:ascii="Times New Roman" w:hAnsi="Times New Roman"/>
          <w:b/>
          <w:bCs/>
          <w:sz w:val="28"/>
          <w:szCs w:val="28"/>
        </w:rPr>
        <w:t>термических аномалий</w:t>
      </w:r>
      <w:r w:rsidRPr="00FA16D1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FA16D1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FA16D1">
        <w:rPr>
          <w:rFonts w:ascii="Times New Roman" w:hAnsi="Times New Roman"/>
          <w:bCs/>
          <w:sz w:val="28"/>
          <w:szCs w:val="28"/>
        </w:rPr>
        <w:t xml:space="preserve">. </w:t>
      </w:r>
      <w:r w:rsidR="00892435" w:rsidRPr="00FA16D1">
        <w:rPr>
          <w:rFonts w:ascii="Times New Roman" w:hAnsi="Times New Roman"/>
          <w:bCs/>
          <w:sz w:val="28"/>
          <w:szCs w:val="28"/>
        </w:rPr>
        <w:t xml:space="preserve">в результате </w:t>
      </w:r>
      <w:r w:rsidRPr="00FA16D1">
        <w:rPr>
          <w:rFonts w:ascii="Times New Roman" w:hAnsi="Times New Roman"/>
          <w:bCs/>
          <w:sz w:val="28"/>
          <w:szCs w:val="28"/>
        </w:rPr>
        <w:t>разведени</w:t>
      </w:r>
      <w:r w:rsidR="00892435" w:rsidRPr="00FA16D1">
        <w:rPr>
          <w:rFonts w:ascii="Times New Roman" w:hAnsi="Times New Roman"/>
          <w:bCs/>
          <w:sz w:val="28"/>
          <w:szCs w:val="28"/>
        </w:rPr>
        <w:t>я</w:t>
      </w:r>
      <w:r w:rsidRPr="00FA16D1">
        <w:rPr>
          <w:rFonts w:ascii="Times New Roman" w:hAnsi="Times New Roman"/>
          <w:bCs/>
          <w:sz w:val="28"/>
          <w:szCs w:val="28"/>
        </w:rPr>
        <w:t xml:space="preserve"> костров, выжигани</w:t>
      </w:r>
      <w:r w:rsidR="00892435" w:rsidRPr="00FA16D1">
        <w:rPr>
          <w:rFonts w:ascii="Times New Roman" w:hAnsi="Times New Roman"/>
          <w:bCs/>
          <w:sz w:val="28"/>
          <w:szCs w:val="28"/>
        </w:rPr>
        <w:t>я</w:t>
      </w:r>
      <w:r w:rsidRPr="00FA16D1">
        <w:rPr>
          <w:rFonts w:ascii="Times New Roman" w:hAnsi="Times New Roman"/>
          <w:bCs/>
          <w:sz w:val="28"/>
          <w:szCs w:val="28"/>
        </w:rPr>
        <w:t xml:space="preserve"> хвороста, лесной подстилки, сухой травы с нарушением требований правил пожарной безопасности в лесу </w:t>
      </w:r>
      <w:r w:rsidR="00542B2C">
        <w:rPr>
          <w:rFonts w:ascii="Times New Roman" w:hAnsi="Times New Roman"/>
          <w:bCs/>
          <w:sz w:val="28"/>
          <w:szCs w:val="28"/>
        </w:rPr>
        <w:t xml:space="preserve">и </w:t>
      </w:r>
      <w:r w:rsidRPr="00FA16D1">
        <w:rPr>
          <w:rFonts w:ascii="Times New Roman" w:hAnsi="Times New Roman"/>
          <w:bCs/>
          <w:sz w:val="28"/>
          <w:szCs w:val="28"/>
        </w:rPr>
        <w:t xml:space="preserve">на участках, </w:t>
      </w:r>
      <w:r w:rsidR="00892435" w:rsidRPr="00FA16D1">
        <w:rPr>
          <w:rFonts w:ascii="Times New Roman" w:hAnsi="Times New Roman"/>
          <w:bCs/>
          <w:sz w:val="28"/>
          <w:szCs w:val="28"/>
        </w:rPr>
        <w:t>примыкающих к лесам</w:t>
      </w:r>
      <w:r w:rsidR="00542B2C">
        <w:rPr>
          <w:rFonts w:ascii="Times New Roman" w:hAnsi="Times New Roman"/>
          <w:bCs/>
          <w:sz w:val="28"/>
          <w:szCs w:val="28"/>
        </w:rPr>
        <w:t xml:space="preserve"> и населенным пунктам,</w:t>
      </w:r>
      <w:r w:rsidR="00892435" w:rsidRPr="00FA16D1">
        <w:rPr>
          <w:rFonts w:ascii="Times New Roman" w:hAnsi="Times New Roman"/>
          <w:bCs/>
          <w:sz w:val="28"/>
          <w:szCs w:val="28"/>
        </w:rPr>
        <w:t xml:space="preserve"> </w:t>
      </w:r>
      <w:r w:rsidRPr="00FA16D1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590693" w:rsidRPr="00FA16D1">
        <w:rPr>
          <w:rFonts w:ascii="Times New Roman" w:hAnsi="Times New Roman"/>
          <w:bCs/>
          <w:sz w:val="28"/>
          <w:szCs w:val="28"/>
        </w:rPr>
        <w:t xml:space="preserve">Республики Бурятия, </w:t>
      </w:r>
      <w:r w:rsidR="00892435" w:rsidRPr="00FA16D1">
        <w:rPr>
          <w:rFonts w:ascii="Times New Roman" w:hAnsi="Times New Roman"/>
          <w:bCs/>
          <w:sz w:val="28"/>
          <w:szCs w:val="28"/>
        </w:rPr>
        <w:t>Приморского, Забайкальского краев, Еврейской АО, южных районов Амурской области</w:t>
      </w:r>
      <w:r w:rsidR="00590693" w:rsidRPr="00FA16D1">
        <w:rPr>
          <w:rFonts w:ascii="Times New Roman" w:hAnsi="Times New Roman"/>
          <w:bCs/>
          <w:sz w:val="28"/>
          <w:szCs w:val="28"/>
        </w:rPr>
        <w:t xml:space="preserve"> и Хабаровского края.</w:t>
      </w:r>
    </w:p>
    <w:p w:rsidR="007B1843" w:rsidRPr="00FA16D1" w:rsidRDefault="007B1843" w:rsidP="00C2395F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FA16D1">
        <w:rPr>
          <w:rFonts w:ascii="Times New Roman" w:hAnsi="Times New Roman"/>
          <w:b/>
          <w:bCs/>
          <w:sz w:val="28"/>
          <w:szCs w:val="28"/>
        </w:rPr>
        <w:tab/>
      </w:r>
      <w:r w:rsidR="00C2395F" w:rsidRPr="00FA16D1">
        <w:rPr>
          <w:rFonts w:ascii="Times New Roman" w:hAnsi="Times New Roman"/>
          <w:b/>
          <w:bCs/>
          <w:sz w:val="28"/>
          <w:szCs w:val="28"/>
        </w:rPr>
        <w:tab/>
      </w:r>
    </w:p>
    <w:p w:rsidR="007B1843" w:rsidRPr="00FA16D1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FA16D1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FA16D1">
        <w:rPr>
          <w:rFonts w:ascii="Times New Roman" w:hAnsi="Times New Roman"/>
          <w:sz w:val="28"/>
          <w:szCs w:val="28"/>
        </w:rPr>
        <w:br/>
      </w:r>
      <w:r w:rsidRPr="00FA16D1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FA16D1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FA16D1">
        <w:rPr>
          <w:rFonts w:ascii="Times New Roman" w:hAnsi="Times New Roman"/>
          <w:sz w:val="28"/>
          <w:szCs w:val="28"/>
        </w:rPr>
        <w:t>т.ч</w:t>
      </w:r>
      <w:proofErr w:type="spellEnd"/>
      <w:r w:rsidRPr="00FA16D1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FA16D1">
        <w:rPr>
          <w:rFonts w:ascii="Times New Roman" w:hAnsi="Times New Roman"/>
          <w:sz w:val="28"/>
          <w:szCs w:val="28"/>
        </w:rPr>
        <w:t>т.ч</w:t>
      </w:r>
      <w:proofErr w:type="spellEnd"/>
      <w:r w:rsidRPr="00FA16D1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FA16D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FA16D1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FA16D1" w:rsidRDefault="007B1843" w:rsidP="007B184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7B1843" w:rsidRPr="00FA16D1" w:rsidRDefault="007B1843" w:rsidP="007B18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FA16D1" w:rsidRDefault="007B1843" w:rsidP="007B184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FA16D1" w:rsidRDefault="00577371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577371"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bCs/>
          <w:sz w:val="28"/>
          <w:szCs w:val="28"/>
        </w:rPr>
        <w:t>Туруханском, Эвенкийском</w:t>
      </w:r>
      <w:r w:rsidRPr="00577371">
        <w:rPr>
          <w:rFonts w:ascii="Times New Roman" w:hAnsi="Times New Roman"/>
          <w:bCs/>
          <w:sz w:val="28"/>
          <w:szCs w:val="28"/>
        </w:rPr>
        <w:t xml:space="preserve"> МР, на юге Таймыра снег, метель, гололедица. </w:t>
      </w:r>
      <w:r>
        <w:rPr>
          <w:rFonts w:ascii="Times New Roman" w:hAnsi="Times New Roman"/>
          <w:bCs/>
          <w:sz w:val="28"/>
          <w:szCs w:val="28"/>
        </w:rPr>
        <w:t>Н</w:t>
      </w:r>
      <w:r w:rsidRPr="00577371">
        <w:rPr>
          <w:rFonts w:ascii="Times New Roman" w:hAnsi="Times New Roman"/>
          <w:bCs/>
          <w:sz w:val="28"/>
          <w:szCs w:val="28"/>
        </w:rPr>
        <w:t>а севере Иркутской области, в Туруханском, Эвенкийском МР, на Таймыре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577371">
        <w:rPr>
          <w:rFonts w:ascii="Times New Roman" w:hAnsi="Times New Roman"/>
          <w:bCs/>
          <w:sz w:val="28"/>
          <w:szCs w:val="28"/>
        </w:rPr>
        <w:t xml:space="preserve"> с порывами 15-20м/с.</w:t>
      </w:r>
      <w:r w:rsidR="009B2228" w:rsidRPr="00FA16D1">
        <w:rPr>
          <w:rFonts w:ascii="Times New Roman" w:hAnsi="Times New Roman"/>
          <w:bCs/>
          <w:sz w:val="28"/>
          <w:szCs w:val="28"/>
        </w:rPr>
        <w:t xml:space="preserve"> </w:t>
      </w:r>
    </w:p>
    <w:p w:rsidR="00C31FED" w:rsidRPr="00FA16D1" w:rsidRDefault="00C31FED" w:rsidP="00C31FE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CC2BDC" w:rsidRPr="00CC2BDC" w:rsidRDefault="00CC2BDC" w:rsidP="00CC2BD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CC2BDC">
        <w:rPr>
          <w:rFonts w:ascii="Times New Roman" w:hAnsi="Times New Roman"/>
          <w:bCs/>
          <w:sz w:val="28"/>
          <w:szCs w:val="28"/>
        </w:rPr>
        <w:t xml:space="preserve">В связи с колебанием среднесуточных температур на территории округа на малых и средних реках возможно образование заторов, которые могут привести к подтоплению мостов, дорог, низменных участков местности, приусадебных участков и жилых домов. </w:t>
      </w:r>
    </w:p>
    <w:p w:rsidR="00CC2BDC" w:rsidRPr="00CC2BDC" w:rsidRDefault="00CC2BDC" w:rsidP="00CC2BD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CC2BDC">
        <w:rPr>
          <w:rFonts w:ascii="Times New Roman" w:hAnsi="Times New Roman"/>
          <w:b/>
          <w:bCs/>
          <w:sz w:val="28"/>
          <w:szCs w:val="28"/>
        </w:rPr>
        <w:t>В Новосибирской области</w:t>
      </w:r>
      <w:r w:rsidRPr="00CC2BDC">
        <w:rPr>
          <w:rFonts w:ascii="Times New Roman" w:hAnsi="Times New Roman"/>
          <w:bCs/>
          <w:sz w:val="28"/>
          <w:szCs w:val="28"/>
        </w:rPr>
        <w:t xml:space="preserve"> в связи с продолжающимся снеготаянием, отсутствием, либо захламленностью дренажных систем, промерзанием и засорением водоотводных каналов, несвоевременным вывозом снега возможно частичное подтопление пониженных участков местности, подвальных помещений частного жилого сектора и хозяйственных построек, низководных мостов. </w:t>
      </w:r>
    </w:p>
    <w:p w:rsidR="00CC2BDC" w:rsidRPr="00CC2BDC" w:rsidRDefault="00CC2BDC" w:rsidP="00CC2BD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CC2BDC">
        <w:rPr>
          <w:rFonts w:ascii="Times New Roman" w:hAnsi="Times New Roman"/>
          <w:b/>
          <w:bCs/>
          <w:sz w:val="28"/>
          <w:szCs w:val="28"/>
        </w:rPr>
        <w:t xml:space="preserve">В Республике Хакасия </w:t>
      </w:r>
      <w:r w:rsidRPr="00CC2BDC">
        <w:rPr>
          <w:rFonts w:ascii="Times New Roman" w:hAnsi="Times New Roman"/>
          <w:bCs/>
          <w:sz w:val="28"/>
          <w:szCs w:val="28"/>
        </w:rPr>
        <w:t xml:space="preserve">в связи с повышением дневных температур возможно возникновение чрезвычайных ситуаций до муниципального уровня, обусловленных затоплением пониженных участков местности, автомобильных дорог, населенных пунктов и других объектов. Наиболее вероятно на территории </w:t>
      </w:r>
      <w:proofErr w:type="spellStart"/>
      <w:r w:rsidRPr="00CC2BDC">
        <w:rPr>
          <w:rFonts w:ascii="Times New Roman" w:hAnsi="Times New Roman"/>
          <w:bCs/>
          <w:sz w:val="28"/>
          <w:szCs w:val="28"/>
        </w:rPr>
        <w:t>Аскизского</w:t>
      </w:r>
      <w:proofErr w:type="spellEnd"/>
      <w:r w:rsidRPr="00CC2BD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CC2BDC">
        <w:rPr>
          <w:rFonts w:ascii="Times New Roman" w:hAnsi="Times New Roman"/>
          <w:bCs/>
          <w:sz w:val="28"/>
          <w:szCs w:val="28"/>
        </w:rPr>
        <w:t>Таштыпского</w:t>
      </w:r>
      <w:proofErr w:type="spellEnd"/>
      <w:r w:rsidRPr="00CC2BDC">
        <w:rPr>
          <w:rFonts w:ascii="Times New Roman" w:hAnsi="Times New Roman"/>
          <w:bCs/>
          <w:sz w:val="28"/>
          <w:szCs w:val="28"/>
        </w:rPr>
        <w:t xml:space="preserve">, Усть-Абаканского, </w:t>
      </w:r>
      <w:proofErr w:type="spellStart"/>
      <w:r w:rsidRPr="00CC2BDC">
        <w:rPr>
          <w:rFonts w:ascii="Times New Roman" w:hAnsi="Times New Roman"/>
          <w:bCs/>
          <w:sz w:val="28"/>
          <w:szCs w:val="28"/>
        </w:rPr>
        <w:t>Ширинского</w:t>
      </w:r>
      <w:proofErr w:type="spellEnd"/>
      <w:r w:rsidRPr="00CC2BDC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CC2BDC">
        <w:rPr>
          <w:rFonts w:ascii="Times New Roman" w:hAnsi="Times New Roman"/>
          <w:bCs/>
          <w:sz w:val="28"/>
          <w:szCs w:val="28"/>
        </w:rPr>
        <w:t>Бейского</w:t>
      </w:r>
      <w:proofErr w:type="spellEnd"/>
      <w:r w:rsidRPr="00CC2BDC">
        <w:rPr>
          <w:rFonts w:ascii="Times New Roman" w:hAnsi="Times New Roman"/>
          <w:bCs/>
          <w:sz w:val="28"/>
          <w:szCs w:val="28"/>
        </w:rPr>
        <w:t xml:space="preserve"> районов.</w:t>
      </w:r>
    </w:p>
    <w:p w:rsidR="00CC2BDC" w:rsidRPr="00CC2BDC" w:rsidRDefault="00CC2BDC" w:rsidP="00CC2BD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CC2BDC">
        <w:rPr>
          <w:rFonts w:ascii="Times New Roman" w:hAnsi="Times New Roman"/>
          <w:bCs/>
          <w:sz w:val="28"/>
          <w:szCs w:val="28"/>
        </w:rPr>
        <w:t xml:space="preserve">В период вскрытия рек на территории Республики Хакасия не исключается образование заторов, вследствие чего возможно затопление пониженных участков местности, автомобильных дорог, низководных мостов, населенных пунктов и других объектов. Наиболее вероятно возникновение заторов на р. Абакан в районе г. Абазы, на р. Абакан вблизи </w:t>
      </w:r>
      <w:proofErr w:type="spellStart"/>
      <w:r w:rsidRPr="00CC2BDC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Pr="00CC2BDC">
        <w:rPr>
          <w:rFonts w:ascii="Times New Roman" w:hAnsi="Times New Roman"/>
          <w:bCs/>
          <w:sz w:val="28"/>
          <w:szCs w:val="28"/>
        </w:rPr>
        <w:t xml:space="preserve">. Белый Яр (Алтайский район), на р. Белый </w:t>
      </w:r>
      <w:proofErr w:type="spellStart"/>
      <w:r w:rsidRPr="00CC2BDC">
        <w:rPr>
          <w:rFonts w:ascii="Times New Roman" w:hAnsi="Times New Roman"/>
          <w:bCs/>
          <w:sz w:val="28"/>
          <w:szCs w:val="28"/>
        </w:rPr>
        <w:t>Июс</w:t>
      </w:r>
      <w:proofErr w:type="spellEnd"/>
      <w:r w:rsidRPr="00CC2BDC">
        <w:rPr>
          <w:rFonts w:ascii="Times New Roman" w:hAnsi="Times New Roman"/>
          <w:bCs/>
          <w:sz w:val="28"/>
          <w:szCs w:val="28"/>
        </w:rPr>
        <w:t xml:space="preserve"> вблизи </w:t>
      </w:r>
      <w:proofErr w:type="spellStart"/>
      <w:r w:rsidRPr="00CC2BDC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Pr="00CC2BDC">
        <w:rPr>
          <w:rFonts w:ascii="Times New Roman" w:hAnsi="Times New Roman"/>
          <w:bCs/>
          <w:sz w:val="28"/>
          <w:szCs w:val="28"/>
        </w:rPr>
        <w:t xml:space="preserve">. Малая </w:t>
      </w:r>
      <w:proofErr w:type="spellStart"/>
      <w:r w:rsidRPr="00CC2BDC">
        <w:rPr>
          <w:rFonts w:ascii="Times New Roman" w:hAnsi="Times New Roman"/>
          <w:bCs/>
          <w:sz w:val="28"/>
          <w:szCs w:val="28"/>
        </w:rPr>
        <w:t>Сыя</w:t>
      </w:r>
      <w:proofErr w:type="spellEnd"/>
      <w:r w:rsidRPr="00CC2BDC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CC2BDC">
        <w:rPr>
          <w:rFonts w:ascii="Times New Roman" w:hAnsi="Times New Roman"/>
          <w:bCs/>
          <w:sz w:val="28"/>
          <w:szCs w:val="28"/>
        </w:rPr>
        <w:t>Ширинский</w:t>
      </w:r>
      <w:proofErr w:type="spellEnd"/>
      <w:r w:rsidRPr="00CC2BDC">
        <w:rPr>
          <w:rFonts w:ascii="Times New Roman" w:hAnsi="Times New Roman"/>
          <w:bCs/>
          <w:sz w:val="28"/>
          <w:szCs w:val="28"/>
        </w:rPr>
        <w:t xml:space="preserve"> район).</w:t>
      </w:r>
    </w:p>
    <w:p w:rsidR="00CC2BDC" w:rsidRPr="00CC2BDC" w:rsidRDefault="00CC2BDC" w:rsidP="00CC2BD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CC2BDC">
        <w:rPr>
          <w:rFonts w:ascii="Times New Roman" w:hAnsi="Times New Roman"/>
          <w:b/>
          <w:bCs/>
          <w:sz w:val="28"/>
          <w:szCs w:val="28"/>
        </w:rPr>
        <w:t xml:space="preserve">В Алтайском крае </w:t>
      </w:r>
      <w:r w:rsidRPr="00CC2BDC">
        <w:rPr>
          <w:rFonts w:ascii="Times New Roman" w:hAnsi="Times New Roman"/>
          <w:bCs/>
          <w:sz w:val="28"/>
          <w:szCs w:val="28"/>
        </w:rPr>
        <w:t>в дневные часы возможно подтопление талыми водами пониженных мест рельефа, дорог, низководных мостов, локального характера.</w:t>
      </w:r>
    </w:p>
    <w:p w:rsidR="00CC2BDC" w:rsidRPr="00CC2BDC" w:rsidRDefault="00CC2BDC" w:rsidP="00CC2BD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CC2BDC">
        <w:rPr>
          <w:rFonts w:ascii="Times New Roman" w:hAnsi="Times New Roman"/>
          <w:bCs/>
          <w:sz w:val="28"/>
          <w:szCs w:val="28"/>
        </w:rPr>
        <w:t xml:space="preserve">В </w:t>
      </w:r>
      <w:r w:rsidRPr="00CC2BDC">
        <w:rPr>
          <w:rFonts w:ascii="Times New Roman" w:hAnsi="Times New Roman"/>
          <w:b/>
          <w:bCs/>
          <w:sz w:val="28"/>
          <w:szCs w:val="28"/>
        </w:rPr>
        <w:t>Иркутской области</w:t>
      </w:r>
      <w:r w:rsidRPr="00CC2BDC">
        <w:rPr>
          <w:rFonts w:ascii="Times New Roman" w:hAnsi="Times New Roman"/>
          <w:bCs/>
          <w:sz w:val="28"/>
          <w:szCs w:val="28"/>
        </w:rPr>
        <w:t xml:space="preserve"> в связи с ожидаемыми высокими дневными температурами воздуха в апреле в южных, центральных, западных, северных, </w:t>
      </w:r>
      <w:proofErr w:type="spellStart"/>
      <w:r w:rsidRPr="00CC2BDC">
        <w:rPr>
          <w:rFonts w:ascii="Times New Roman" w:hAnsi="Times New Roman"/>
          <w:bCs/>
          <w:sz w:val="28"/>
          <w:szCs w:val="28"/>
        </w:rPr>
        <w:t>верхнеленских</w:t>
      </w:r>
      <w:proofErr w:type="spellEnd"/>
      <w:r w:rsidRPr="00CC2BDC">
        <w:rPr>
          <w:rFonts w:ascii="Times New Roman" w:hAnsi="Times New Roman"/>
          <w:bCs/>
          <w:sz w:val="28"/>
          <w:szCs w:val="28"/>
        </w:rPr>
        <w:t xml:space="preserve"> районах ожидается интенсивное снеготаяние, формирование склонового стока, затопление пониженных участков местности населенных пунктов, разлив малых рек и ручьев. Подтопление жилых домов не прогнозируется.</w:t>
      </w:r>
    </w:p>
    <w:p w:rsidR="0059703B" w:rsidRPr="00FA16D1" w:rsidRDefault="00CC2BDC" w:rsidP="00CC2BD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CC2BDC">
        <w:rPr>
          <w:rFonts w:ascii="Times New Roman" w:hAnsi="Times New Roman"/>
          <w:b/>
          <w:bCs/>
          <w:sz w:val="28"/>
          <w:szCs w:val="28"/>
        </w:rPr>
        <w:t xml:space="preserve">В Красноярском крае </w:t>
      </w:r>
      <w:r w:rsidRPr="00CC2BDC">
        <w:rPr>
          <w:rFonts w:ascii="Times New Roman" w:hAnsi="Times New Roman"/>
          <w:bCs/>
          <w:iCs/>
          <w:sz w:val="28"/>
          <w:szCs w:val="28"/>
        </w:rPr>
        <w:t xml:space="preserve">в периоды резкого потепления, при интенсивном снеготаянии, прогнозируется риск возникновения происшествий, связанных с подтоплением пониженных участков местности, размыв дорог и мостов, подмывом дорог, дамб на прудах и небольших водохранилищах от склонового стока и разлива малых рек, водой текущей поверх льда (г. Красноярск, ЗАТО г. Железногорск, Березовский, </w:t>
      </w:r>
      <w:proofErr w:type="spellStart"/>
      <w:r w:rsidRPr="00CC2BDC">
        <w:rPr>
          <w:rFonts w:ascii="Times New Roman" w:hAnsi="Times New Roman"/>
          <w:bCs/>
          <w:iCs/>
          <w:sz w:val="28"/>
          <w:szCs w:val="28"/>
        </w:rPr>
        <w:t>Боготольский</w:t>
      </w:r>
      <w:proofErr w:type="spellEnd"/>
      <w:r w:rsidRPr="00CC2BDC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CC2BDC">
        <w:rPr>
          <w:rFonts w:ascii="Times New Roman" w:hAnsi="Times New Roman"/>
          <w:bCs/>
          <w:iCs/>
          <w:sz w:val="28"/>
          <w:szCs w:val="28"/>
        </w:rPr>
        <w:t>Емельяновский</w:t>
      </w:r>
      <w:proofErr w:type="spellEnd"/>
      <w:r w:rsidRPr="00CC2BDC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CC2BDC">
        <w:rPr>
          <w:rFonts w:ascii="Times New Roman" w:hAnsi="Times New Roman"/>
          <w:bCs/>
          <w:iCs/>
          <w:sz w:val="28"/>
          <w:szCs w:val="28"/>
        </w:rPr>
        <w:t>Ермаковский</w:t>
      </w:r>
      <w:proofErr w:type="spellEnd"/>
      <w:r w:rsidRPr="00CC2BDC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CC2BDC">
        <w:rPr>
          <w:rFonts w:ascii="Times New Roman" w:hAnsi="Times New Roman"/>
          <w:bCs/>
          <w:iCs/>
          <w:sz w:val="28"/>
          <w:szCs w:val="28"/>
        </w:rPr>
        <w:t>Краснотуранский</w:t>
      </w:r>
      <w:proofErr w:type="spellEnd"/>
      <w:r w:rsidRPr="00CC2BDC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CC2BDC">
        <w:rPr>
          <w:rFonts w:ascii="Times New Roman" w:hAnsi="Times New Roman"/>
          <w:bCs/>
          <w:iCs/>
          <w:sz w:val="28"/>
          <w:szCs w:val="28"/>
        </w:rPr>
        <w:t>Курагинский</w:t>
      </w:r>
      <w:proofErr w:type="spellEnd"/>
      <w:r w:rsidRPr="00CC2BDC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CC2BDC">
        <w:rPr>
          <w:rFonts w:ascii="Times New Roman" w:hAnsi="Times New Roman"/>
          <w:bCs/>
          <w:iCs/>
          <w:sz w:val="28"/>
          <w:szCs w:val="28"/>
        </w:rPr>
        <w:t>Каратузский</w:t>
      </w:r>
      <w:proofErr w:type="spellEnd"/>
      <w:r w:rsidRPr="00CC2BDC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CC2BDC">
        <w:rPr>
          <w:rFonts w:ascii="Times New Roman" w:hAnsi="Times New Roman"/>
          <w:bCs/>
          <w:iCs/>
          <w:sz w:val="28"/>
          <w:szCs w:val="28"/>
        </w:rPr>
        <w:t>Идринский</w:t>
      </w:r>
      <w:proofErr w:type="spellEnd"/>
      <w:r w:rsidRPr="00CC2BDC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CC2BDC">
        <w:rPr>
          <w:rFonts w:ascii="Times New Roman" w:hAnsi="Times New Roman"/>
          <w:bCs/>
          <w:iCs/>
          <w:sz w:val="28"/>
          <w:szCs w:val="28"/>
        </w:rPr>
        <w:t>Ирбейский</w:t>
      </w:r>
      <w:proofErr w:type="spellEnd"/>
      <w:r w:rsidRPr="00CC2BDC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CC2BDC">
        <w:rPr>
          <w:rFonts w:ascii="Times New Roman" w:hAnsi="Times New Roman"/>
          <w:bCs/>
          <w:iCs/>
          <w:sz w:val="28"/>
          <w:szCs w:val="28"/>
        </w:rPr>
        <w:t>Большеулуйский</w:t>
      </w:r>
      <w:proofErr w:type="spellEnd"/>
      <w:r w:rsidRPr="00CC2BDC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CC2BDC">
        <w:rPr>
          <w:rFonts w:ascii="Times New Roman" w:hAnsi="Times New Roman"/>
          <w:bCs/>
          <w:iCs/>
          <w:sz w:val="28"/>
          <w:szCs w:val="28"/>
        </w:rPr>
        <w:t>Манский</w:t>
      </w:r>
      <w:proofErr w:type="spellEnd"/>
      <w:r w:rsidRPr="00CC2BDC">
        <w:rPr>
          <w:rFonts w:ascii="Times New Roman" w:hAnsi="Times New Roman"/>
          <w:bCs/>
          <w:iCs/>
          <w:sz w:val="28"/>
          <w:szCs w:val="28"/>
        </w:rPr>
        <w:t xml:space="preserve">, Минусинский, </w:t>
      </w:r>
      <w:proofErr w:type="spellStart"/>
      <w:r w:rsidRPr="00CC2BDC">
        <w:rPr>
          <w:rFonts w:ascii="Times New Roman" w:hAnsi="Times New Roman"/>
          <w:bCs/>
          <w:iCs/>
          <w:sz w:val="28"/>
          <w:szCs w:val="28"/>
        </w:rPr>
        <w:t>Мотыгинский</w:t>
      </w:r>
      <w:proofErr w:type="spellEnd"/>
      <w:r w:rsidRPr="00CC2BDC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CC2BDC">
        <w:rPr>
          <w:rFonts w:ascii="Times New Roman" w:hAnsi="Times New Roman"/>
          <w:bCs/>
          <w:iCs/>
          <w:sz w:val="28"/>
          <w:szCs w:val="28"/>
        </w:rPr>
        <w:t>Новоселовский</w:t>
      </w:r>
      <w:proofErr w:type="spellEnd"/>
      <w:r w:rsidRPr="00CC2BDC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CC2BDC">
        <w:rPr>
          <w:rFonts w:ascii="Times New Roman" w:hAnsi="Times New Roman"/>
          <w:bCs/>
          <w:iCs/>
          <w:sz w:val="28"/>
          <w:szCs w:val="28"/>
        </w:rPr>
        <w:t>Ужурский</w:t>
      </w:r>
      <w:proofErr w:type="spellEnd"/>
      <w:r w:rsidRPr="00CC2BDC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CC2BDC">
        <w:rPr>
          <w:rFonts w:ascii="Times New Roman" w:hAnsi="Times New Roman"/>
          <w:bCs/>
          <w:iCs/>
          <w:sz w:val="28"/>
          <w:szCs w:val="28"/>
        </w:rPr>
        <w:t>Шушенский</w:t>
      </w:r>
      <w:proofErr w:type="spellEnd"/>
      <w:r w:rsidRPr="00CC2BDC">
        <w:rPr>
          <w:rFonts w:ascii="Times New Roman" w:hAnsi="Times New Roman"/>
          <w:bCs/>
          <w:iCs/>
          <w:sz w:val="28"/>
          <w:szCs w:val="28"/>
        </w:rPr>
        <w:t xml:space="preserve"> районы, </w:t>
      </w:r>
      <w:proofErr w:type="spellStart"/>
      <w:r w:rsidRPr="00CC2BDC">
        <w:rPr>
          <w:rFonts w:ascii="Times New Roman" w:hAnsi="Times New Roman"/>
          <w:bCs/>
          <w:iCs/>
          <w:sz w:val="28"/>
          <w:szCs w:val="28"/>
        </w:rPr>
        <w:t>Тюхтетский</w:t>
      </w:r>
      <w:proofErr w:type="spellEnd"/>
      <w:r w:rsidRPr="00CC2BDC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CC2BDC">
        <w:rPr>
          <w:rFonts w:ascii="Times New Roman" w:hAnsi="Times New Roman"/>
          <w:bCs/>
          <w:iCs/>
          <w:sz w:val="28"/>
          <w:szCs w:val="28"/>
        </w:rPr>
        <w:t>Шарыповский</w:t>
      </w:r>
      <w:proofErr w:type="spellEnd"/>
      <w:r w:rsidRPr="00CC2BDC">
        <w:rPr>
          <w:rFonts w:ascii="Times New Roman" w:hAnsi="Times New Roman"/>
          <w:bCs/>
          <w:iCs/>
          <w:sz w:val="28"/>
          <w:szCs w:val="28"/>
        </w:rPr>
        <w:t xml:space="preserve"> муниципальные образования).</w:t>
      </w:r>
    </w:p>
    <w:p w:rsidR="004A72E1" w:rsidRPr="00FA16D1" w:rsidRDefault="004A72E1" w:rsidP="00C2395F">
      <w:pPr>
        <w:widowControl w:val="0"/>
        <w:tabs>
          <w:tab w:val="left" w:pos="993"/>
        </w:tabs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</w:rPr>
      </w:pPr>
    </w:p>
    <w:p w:rsidR="007B1843" w:rsidRPr="00FA16D1" w:rsidRDefault="007B1843" w:rsidP="007B18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16D1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7B1843" w:rsidRPr="00FA16D1" w:rsidRDefault="007B1843" w:rsidP="007B184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FA16D1" w:rsidRDefault="007B1843" w:rsidP="0064189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FA16D1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FA16D1">
        <w:rPr>
          <w:rFonts w:ascii="Times New Roman" w:hAnsi="Times New Roman"/>
          <w:sz w:val="28"/>
          <w:szCs w:val="28"/>
        </w:rPr>
        <w:lastRenderedPageBreak/>
        <w:t xml:space="preserve">«нарушение условий жизнедеятельности населения» </w:t>
      </w:r>
      <w:r w:rsidR="00820041" w:rsidRPr="00FA16D1">
        <w:rPr>
          <w:rFonts w:ascii="Times New Roman" w:hAnsi="Times New Roman"/>
          <w:sz w:val="28"/>
          <w:szCs w:val="28"/>
        </w:rPr>
        <w:t>на</w:t>
      </w:r>
      <w:r w:rsidR="00EE1C43" w:rsidRPr="00FA16D1">
        <w:rPr>
          <w:rFonts w:ascii="Times New Roman" w:hAnsi="Times New Roman"/>
          <w:sz w:val="28"/>
          <w:szCs w:val="28"/>
        </w:rPr>
        <w:t xml:space="preserve"> </w:t>
      </w:r>
      <w:r w:rsidR="00577371" w:rsidRPr="00577371">
        <w:rPr>
          <w:rFonts w:ascii="Times New Roman" w:hAnsi="Times New Roman"/>
          <w:bCs/>
          <w:sz w:val="28"/>
          <w:szCs w:val="28"/>
        </w:rPr>
        <w:t>севере Иркутской области, в Туруханском, Эвенкийском МР, на Таймыре</w:t>
      </w:r>
      <w:r w:rsidR="00C50219" w:rsidRPr="00FA16D1">
        <w:rPr>
          <w:rFonts w:ascii="Times New Roman" w:hAnsi="Times New Roman"/>
          <w:bCs/>
          <w:sz w:val="28"/>
          <w:szCs w:val="28"/>
        </w:rPr>
        <w:t xml:space="preserve">, </w:t>
      </w:r>
      <w:r w:rsidRPr="00FA16D1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FA16D1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33188E" w:rsidRPr="00FA16D1">
        <w:rPr>
          <w:rFonts w:ascii="Times New Roman" w:hAnsi="Times New Roman"/>
          <w:sz w:val="28"/>
          <w:szCs w:val="28"/>
        </w:rPr>
        <w:t xml:space="preserve"> –</w:t>
      </w:r>
      <w:r w:rsidR="00784258" w:rsidRPr="00FA16D1">
        <w:rPr>
          <w:rFonts w:ascii="Times New Roman" w:hAnsi="Times New Roman"/>
          <w:sz w:val="28"/>
          <w:szCs w:val="28"/>
        </w:rPr>
        <w:t xml:space="preserve"> </w:t>
      </w:r>
      <w:r w:rsidR="00EE1C43" w:rsidRPr="00FA16D1">
        <w:rPr>
          <w:rFonts w:ascii="Times New Roman" w:hAnsi="Times New Roman"/>
          <w:sz w:val="28"/>
          <w:szCs w:val="28"/>
        </w:rPr>
        <w:t>сильный</w:t>
      </w:r>
      <w:r w:rsidR="0033188E" w:rsidRPr="00FA16D1">
        <w:rPr>
          <w:rFonts w:ascii="Times New Roman" w:hAnsi="Times New Roman"/>
          <w:sz w:val="28"/>
          <w:szCs w:val="28"/>
        </w:rPr>
        <w:t xml:space="preserve"> порывистый ветер)</w:t>
      </w:r>
      <w:r w:rsidR="00DB2A6A" w:rsidRPr="00FA16D1">
        <w:rPr>
          <w:rFonts w:ascii="Times New Roman" w:hAnsi="Times New Roman"/>
          <w:bCs/>
          <w:sz w:val="28"/>
          <w:szCs w:val="28"/>
        </w:rPr>
        <w:t>.</w:t>
      </w:r>
    </w:p>
    <w:p w:rsidR="00A76A46" w:rsidRPr="00FA16D1" w:rsidRDefault="007B1843" w:rsidP="0064189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FA16D1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577371">
        <w:rPr>
          <w:rFonts w:ascii="Times New Roman" w:hAnsi="Times New Roman"/>
          <w:bCs/>
          <w:sz w:val="28"/>
          <w:szCs w:val="28"/>
        </w:rPr>
        <w:t>в Туруханском, Эвенкийском</w:t>
      </w:r>
      <w:r w:rsidR="007004E3" w:rsidRPr="00FA16D1">
        <w:rPr>
          <w:rFonts w:ascii="Times New Roman" w:hAnsi="Times New Roman"/>
          <w:bCs/>
          <w:sz w:val="28"/>
          <w:szCs w:val="28"/>
        </w:rPr>
        <w:t xml:space="preserve"> МР, на </w:t>
      </w:r>
      <w:r w:rsidR="00577371">
        <w:rPr>
          <w:rFonts w:ascii="Times New Roman" w:hAnsi="Times New Roman"/>
          <w:bCs/>
          <w:sz w:val="28"/>
          <w:szCs w:val="28"/>
        </w:rPr>
        <w:t>юге Таймыра</w:t>
      </w:r>
      <w:r w:rsidR="007004E3" w:rsidRPr="00FA16D1">
        <w:rPr>
          <w:rFonts w:ascii="Times New Roman" w:hAnsi="Times New Roman"/>
          <w:bCs/>
          <w:sz w:val="28"/>
          <w:szCs w:val="28"/>
        </w:rPr>
        <w:t xml:space="preserve"> </w:t>
      </w:r>
      <w:r w:rsidR="001144E8" w:rsidRPr="00FA16D1">
        <w:rPr>
          <w:rFonts w:ascii="Times New Roman" w:hAnsi="Times New Roman"/>
          <w:bCs/>
          <w:sz w:val="28"/>
          <w:szCs w:val="28"/>
        </w:rPr>
        <w:t>(</w:t>
      </w:r>
      <w:r w:rsidR="001144E8" w:rsidRPr="00FA16D1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144E8" w:rsidRPr="00FA16D1">
        <w:rPr>
          <w:rFonts w:ascii="Times New Roman" w:hAnsi="Times New Roman"/>
          <w:bCs/>
          <w:sz w:val="28"/>
          <w:szCs w:val="28"/>
        </w:rPr>
        <w:t xml:space="preserve"> –</w:t>
      </w:r>
      <w:r w:rsidR="00577371">
        <w:rPr>
          <w:rFonts w:ascii="Times New Roman" w:hAnsi="Times New Roman"/>
          <w:bCs/>
          <w:sz w:val="28"/>
          <w:szCs w:val="28"/>
        </w:rPr>
        <w:t xml:space="preserve"> </w:t>
      </w:r>
      <w:r w:rsidR="00DB2A6A" w:rsidRPr="00FA16D1">
        <w:rPr>
          <w:rFonts w:ascii="Times New Roman" w:hAnsi="Times New Roman"/>
          <w:bCs/>
          <w:sz w:val="28"/>
          <w:szCs w:val="28"/>
        </w:rPr>
        <w:t xml:space="preserve">снег, метель, </w:t>
      </w:r>
      <w:r w:rsidR="007004E3" w:rsidRPr="00FA16D1">
        <w:rPr>
          <w:rFonts w:ascii="Times New Roman" w:hAnsi="Times New Roman"/>
          <w:bCs/>
          <w:sz w:val="28"/>
          <w:szCs w:val="28"/>
        </w:rPr>
        <w:t>гололедица).</w:t>
      </w:r>
    </w:p>
    <w:p w:rsidR="007B1843" w:rsidRPr="00FA16D1" w:rsidRDefault="007B1843" w:rsidP="0064189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FA16D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FA16D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FA16D1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FA16D1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FA16D1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347B99" w:rsidRPr="00FA16D1" w:rsidRDefault="00347B99" w:rsidP="0064189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proofErr w:type="gramStart"/>
      <w:r w:rsidRPr="00FA16D1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FA16D1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FA16D1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="00210A9F" w:rsidRPr="00FA16D1">
        <w:rPr>
          <w:rFonts w:ascii="Times New Roman" w:hAnsi="Times New Roman"/>
          <w:bCs/>
          <w:sz w:val="28"/>
          <w:szCs w:val="28"/>
        </w:rPr>
        <w:t>Красноярском</w:t>
      </w:r>
      <w:r w:rsidR="00CC2BDC">
        <w:rPr>
          <w:rFonts w:ascii="Times New Roman" w:hAnsi="Times New Roman"/>
          <w:bCs/>
          <w:sz w:val="28"/>
          <w:szCs w:val="28"/>
        </w:rPr>
        <w:t>, Алтайском краях</w:t>
      </w:r>
      <w:r w:rsidR="00210A9F" w:rsidRPr="00FA16D1">
        <w:rPr>
          <w:rFonts w:ascii="Times New Roman" w:hAnsi="Times New Roman"/>
          <w:bCs/>
          <w:sz w:val="28"/>
          <w:szCs w:val="28"/>
        </w:rPr>
        <w:t>, Республике Хакасия, Иркутской, Кемеровской</w:t>
      </w:r>
      <w:r w:rsidR="00641891" w:rsidRPr="00FA16D1">
        <w:rPr>
          <w:rFonts w:ascii="Times New Roman" w:hAnsi="Times New Roman"/>
          <w:bCs/>
          <w:sz w:val="28"/>
          <w:szCs w:val="28"/>
        </w:rPr>
        <w:t xml:space="preserve">, </w:t>
      </w:r>
      <w:r w:rsidR="00084BB0" w:rsidRPr="00FA16D1">
        <w:rPr>
          <w:rFonts w:ascii="Times New Roman" w:hAnsi="Times New Roman"/>
          <w:bCs/>
          <w:sz w:val="28"/>
          <w:szCs w:val="28"/>
        </w:rPr>
        <w:t xml:space="preserve">Новосибирской, </w:t>
      </w:r>
      <w:r w:rsidR="00CC2BDC">
        <w:rPr>
          <w:rFonts w:ascii="Times New Roman" w:hAnsi="Times New Roman"/>
          <w:bCs/>
          <w:sz w:val="28"/>
          <w:szCs w:val="28"/>
        </w:rPr>
        <w:t>То</w:t>
      </w:r>
      <w:r w:rsidR="00641891" w:rsidRPr="00FA16D1">
        <w:rPr>
          <w:rFonts w:ascii="Times New Roman" w:hAnsi="Times New Roman"/>
          <w:bCs/>
          <w:sz w:val="28"/>
          <w:szCs w:val="28"/>
        </w:rPr>
        <w:t>мской</w:t>
      </w:r>
      <w:r w:rsidR="00287EB0">
        <w:rPr>
          <w:rFonts w:ascii="Times New Roman" w:hAnsi="Times New Roman"/>
          <w:bCs/>
          <w:sz w:val="28"/>
          <w:szCs w:val="28"/>
        </w:rPr>
        <w:t xml:space="preserve"> </w:t>
      </w:r>
      <w:r w:rsidR="00210A9F" w:rsidRPr="00FA16D1">
        <w:rPr>
          <w:rFonts w:ascii="Times New Roman" w:hAnsi="Times New Roman"/>
          <w:bCs/>
          <w:sz w:val="28"/>
          <w:szCs w:val="28"/>
        </w:rPr>
        <w:t>областях</w:t>
      </w:r>
      <w:r w:rsidRPr="00FA16D1">
        <w:rPr>
          <w:rFonts w:ascii="Times New Roman" w:hAnsi="Times New Roman"/>
          <w:bCs/>
          <w:sz w:val="28"/>
          <w:szCs w:val="28"/>
        </w:rPr>
        <w:t xml:space="preserve"> </w:t>
      </w:r>
      <w:r w:rsidRPr="00FA16D1">
        <w:rPr>
          <w:rFonts w:ascii="Times New Roman" w:hAnsi="Times New Roman"/>
          <w:sz w:val="28"/>
          <w:szCs w:val="28"/>
        </w:rPr>
        <w:t>(</w:t>
      </w:r>
      <w:r w:rsidRPr="00FA16D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FA16D1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:rsidR="007B1843" w:rsidRPr="00FA16D1" w:rsidRDefault="007B1843" w:rsidP="006418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6D1">
        <w:rPr>
          <w:rFonts w:ascii="Times New Roman" w:hAnsi="Times New Roman"/>
          <w:sz w:val="28"/>
          <w:szCs w:val="28"/>
        </w:rPr>
        <w:t>Наибольший риск</w:t>
      </w:r>
      <w:r w:rsidRPr="00FA16D1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FA16D1">
        <w:rPr>
          <w:rFonts w:ascii="Times New Roman" w:hAnsi="Times New Roman"/>
          <w:sz w:val="28"/>
          <w:szCs w:val="28"/>
        </w:rPr>
        <w:t xml:space="preserve"> </w:t>
      </w:r>
      <w:r w:rsidRPr="00FA16D1">
        <w:rPr>
          <w:rFonts w:ascii="Times New Roman" w:hAnsi="Times New Roman"/>
          <w:b/>
          <w:bCs/>
          <w:sz w:val="28"/>
          <w:szCs w:val="28"/>
        </w:rPr>
        <w:t>под лед</w:t>
      </w:r>
      <w:r w:rsidRPr="00FA16D1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6C29C2" w:rsidRPr="00FA16D1">
        <w:rPr>
          <w:rFonts w:ascii="Times New Roman" w:hAnsi="Times New Roman"/>
          <w:sz w:val="28"/>
          <w:szCs w:val="28"/>
        </w:rPr>
        <w:t>в Республике Алтай, Алтайском крае, Омской области</w:t>
      </w:r>
      <w:r w:rsidRPr="00FA16D1">
        <w:rPr>
          <w:rFonts w:ascii="Times New Roman" w:hAnsi="Times New Roman"/>
          <w:sz w:val="28"/>
          <w:szCs w:val="28"/>
        </w:rPr>
        <w:t xml:space="preserve">. На озерах, водохранилищах, реках и других водоемах в связи с неустойчивым ледообразованием повышается вероятность </w:t>
      </w:r>
      <w:r w:rsidRPr="00FA16D1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FA16D1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FA16D1" w:rsidRDefault="007B1843" w:rsidP="006418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FA16D1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Иркутской, Кемеровской областей (</w:t>
      </w:r>
      <w:r w:rsidRPr="00FA16D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FA16D1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</w:p>
    <w:p w:rsidR="00FD6086" w:rsidRPr="00FA16D1" w:rsidRDefault="00036776" w:rsidP="006418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6D1">
        <w:rPr>
          <w:rFonts w:ascii="Times New Roman" w:hAnsi="Times New Roman"/>
          <w:bCs/>
          <w:sz w:val="28"/>
          <w:szCs w:val="28"/>
        </w:rPr>
        <w:t>Повышается</w:t>
      </w:r>
      <w:r w:rsidRPr="00FA16D1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единичных термических аномалий</w:t>
      </w:r>
      <w:r w:rsidRPr="00FA16D1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FA16D1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FA16D1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</w:t>
      </w:r>
      <w:r>
        <w:rPr>
          <w:rFonts w:ascii="Times New Roman" w:hAnsi="Times New Roman"/>
          <w:bCs/>
          <w:sz w:val="28"/>
          <w:szCs w:val="28"/>
        </w:rPr>
        <w:t>,</w:t>
      </w:r>
      <w:r w:rsidRPr="00FA16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FA16D1">
        <w:rPr>
          <w:rFonts w:ascii="Times New Roman" w:hAnsi="Times New Roman"/>
          <w:bCs/>
          <w:sz w:val="28"/>
          <w:szCs w:val="28"/>
        </w:rPr>
        <w:t>на участках, примыкающих к лесам</w:t>
      </w:r>
      <w:r>
        <w:rPr>
          <w:rFonts w:ascii="Times New Roman" w:hAnsi="Times New Roman"/>
          <w:bCs/>
          <w:sz w:val="28"/>
          <w:szCs w:val="28"/>
        </w:rPr>
        <w:t xml:space="preserve"> и населенным пунктам,</w:t>
      </w:r>
      <w:r w:rsidRPr="00FA16D1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FD6086" w:rsidRPr="00FA16D1">
        <w:rPr>
          <w:rFonts w:ascii="Times New Roman" w:hAnsi="Times New Roman"/>
          <w:bCs/>
          <w:sz w:val="28"/>
          <w:szCs w:val="28"/>
        </w:rPr>
        <w:t>Республики Алтай, Алтайского края.</w:t>
      </w:r>
    </w:p>
    <w:p w:rsidR="007B1843" w:rsidRPr="00FA16D1" w:rsidRDefault="007B1843" w:rsidP="006418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7B1843" w:rsidRPr="00FA16D1" w:rsidRDefault="007B1843" w:rsidP="006418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FA16D1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FA16D1">
        <w:rPr>
          <w:rFonts w:ascii="Times New Roman" w:hAnsi="Times New Roman"/>
          <w:sz w:val="28"/>
          <w:szCs w:val="28"/>
        </w:rPr>
        <w:br/>
      </w:r>
      <w:r w:rsidRPr="00FA16D1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FA16D1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FA16D1">
        <w:rPr>
          <w:rFonts w:ascii="Times New Roman" w:hAnsi="Times New Roman"/>
          <w:sz w:val="28"/>
          <w:szCs w:val="28"/>
        </w:rPr>
        <w:t>т.ч</w:t>
      </w:r>
      <w:proofErr w:type="spellEnd"/>
      <w:r w:rsidRPr="00FA16D1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FA16D1">
        <w:rPr>
          <w:rFonts w:ascii="Times New Roman" w:hAnsi="Times New Roman"/>
          <w:sz w:val="28"/>
          <w:szCs w:val="28"/>
        </w:rPr>
        <w:t>т.ч</w:t>
      </w:r>
      <w:proofErr w:type="spellEnd"/>
      <w:r w:rsidRPr="00FA16D1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FA16D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FA16D1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</w:t>
      </w:r>
      <w:r w:rsidRPr="00FA16D1">
        <w:rPr>
          <w:rFonts w:ascii="Times New Roman" w:hAnsi="Times New Roman"/>
          <w:sz w:val="28"/>
          <w:szCs w:val="28"/>
        </w:rPr>
        <w:lastRenderedPageBreak/>
        <w:t>оборудования, не соблюдение правил пожарной безопасности).</w:t>
      </w:r>
    </w:p>
    <w:p w:rsidR="007B1843" w:rsidRPr="00FA16D1" w:rsidRDefault="007B1843" w:rsidP="0064189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7B1843" w:rsidRPr="00FA16D1" w:rsidRDefault="007B1843" w:rsidP="006418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FA16D1" w:rsidRDefault="007B1843" w:rsidP="007B1843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25E33" w:rsidRPr="00FA16D1" w:rsidRDefault="00577371" w:rsidP="006E747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7371">
        <w:rPr>
          <w:rFonts w:ascii="Times New Roman" w:hAnsi="Times New Roman"/>
          <w:bCs/>
          <w:sz w:val="28"/>
          <w:szCs w:val="28"/>
        </w:rPr>
        <w:t>В Ямало-Ненецком</w:t>
      </w:r>
      <w:r>
        <w:rPr>
          <w:rFonts w:ascii="Times New Roman" w:hAnsi="Times New Roman"/>
          <w:bCs/>
          <w:sz w:val="28"/>
          <w:szCs w:val="28"/>
        </w:rPr>
        <w:t xml:space="preserve"> АО снег. Н</w:t>
      </w:r>
      <w:r w:rsidRPr="00577371">
        <w:rPr>
          <w:rFonts w:ascii="Times New Roman" w:hAnsi="Times New Roman"/>
          <w:bCs/>
          <w:sz w:val="28"/>
          <w:szCs w:val="28"/>
        </w:rPr>
        <w:t>а с</w:t>
      </w:r>
      <w:r>
        <w:rPr>
          <w:rFonts w:ascii="Times New Roman" w:hAnsi="Times New Roman"/>
          <w:bCs/>
          <w:sz w:val="28"/>
          <w:szCs w:val="28"/>
        </w:rPr>
        <w:t>евере Ханты-Мансийского АО снег, мокрый снег, дождь. Н</w:t>
      </w:r>
      <w:r w:rsidRPr="00577371">
        <w:rPr>
          <w:rFonts w:ascii="Times New Roman" w:hAnsi="Times New Roman"/>
          <w:bCs/>
          <w:sz w:val="28"/>
          <w:szCs w:val="28"/>
        </w:rPr>
        <w:t xml:space="preserve">а севере Ямало-Ненецкого АО </w:t>
      </w:r>
      <w:r>
        <w:rPr>
          <w:rFonts w:ascii="Times New Roman" w:hAnsi="Times New Roman"/>
          <w:bCs/>
          <w:sz w:val="28"/>
          <w:szCs w:val="28"/>
        </w:rPr>
        <w:t>метель, гололедица. Н</w:t>
      </w:r>
      <w:r w:rsidRPr="00577371">
        <w:rPr>
          <w:rFonts w:ascii="Times New Roman" w:hAnsi="Times New Roman"/>
          <w:bCs/>
          <w:sz w:val="28"/>
          <w:szCs w:val="28"/>
        </w:rPr>
        <w:t xml:space="preserve">а юге </w:t>
      </w:r>
      <w:r w:rsidR="009C14CE">
        <w:rPr>
          <w:rFonts w:ascii="Times New Roman" w:hAnsi="Times New Roman"/>
          <w:bCs/>
          <w:sz w:val="28"/>
          <w:szCs w:val="28"/>
        </w:rPr>
        <w:t>округа</w:t>
      </w:r>
      <w:r w:rsidRPr="00577371">
        <w:rPr>
          <w:rFonts w:ascii="Times New Roman" w:hAnsi="Times New Roman"/>
          <w:bCs/>
          <w:sz w:val="28"/>
          <w:szCs w:val="28"/>
        </w:rPr>
        <w:t xml:space="preserve"> туман.  </w:t>
      </w:r>
      <w:r w:rsidR="009C14CE">
        <w:rPr>
          <w:rFonts w:ascii="Times New Roman" w:hAnsi="Times New Roman"/>
          <w:bCs/>
          <w:sz w:val="28"/>
          <w:szCs w:val="28"/>
        </w:rPr>
        <w:t>Н</w:t>
      </w:r>
      <w:r w:rsidRPr="00577371">
        <w:rPr>
          <w:rFonts w:ascii="Times New Roman" w:hAnsi="Times New Roman"/>
          <w:bCs/>
          <w:sz w:val="28"/>
          <w:szCs w:val="28"/>
        </w:rPr>
        <w:t>а севере Ямало-Ненецкого АО</w:t>
      </w:r>
      <w:r w:rsidR="009C14CE">
        <w:rPr>
          <w:rFonts w:ascii="Times New Roman" w:hAnsi="Times New Roman"/>
          <w:bCs/>
          <w:sz w:val="28"/>
          <w:szCs w:val="28"/>
        </w:rPr>
        <w:t xml:space="preserve"> ветер</w:t>
      </w:r>
      <w:r w:rsidRPr="00577371">
        <w:rPr>
          <w:rFonts w:ascii="Times New Roman" w:hAnsi="Times New Roman"/>
          <w:bCs/>
          <w:sz w:val="28"/>
          <w:szCs w:val="28"/>
        </w:rPr>
        <w:t xml:space="preserve"> с порывами 12-17м/с.</w:t>
      </w:r>
    </w:p>
    <w:p w:rsidR="00725E33" w:rsidRPr="00FA16D1" w:rsidRDefault="006E7473" w:rsidP="00725E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16D1">
        <w:rPr>
          <w:rFonts w:ascii="Times New Roman" w:hAnsi="Times New Roman"/>
          <w:bCs/>
          <w:sz w:val="28"/>
          <w:szCs w:val="28"/>
        </w:rPr>
        <w:t xml:space="preserve"> </w:t>
      </w:r>
      <w:r w:rsidR="00725E33" w:rsidRPr="00FA16D1">
        <w:rPr>
          <w:rFonts w:ascii="Times New Roman" w:hAnsi="Times New Roman"/>
          <w:b/>
          <w:bCs/>
          <w:sz w:val="28"/>
          <w:szCs w:val="28"/>
        </w:rPr>
        <w:t>Ямало-Ненецкий АО.</w:t>
      </w:r>
    </w:p>
    <w:p w:rsidR="00725E33" w:rsidRPr="00FA16D1" w:rsidRDefault="00577371" w:rsidP="00725E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7371">
        <w:rPr>
          <w:rFonts w:ascii="Times New Roman" w:hAnsi="Times New Roman"/>
          <w:bCs/>
          <w:sz w:val="28"/>
          <w:szCs w:val="28"/>
        </w:rPr>
        <w:t>Облачно, на севере снег, метель, г</w:t>
      </w:r>
      <w:r w:rsidR="009C14CE">
        <w:rPr>
          <w:rFonts w:ascii="Times New Roman" w:hAnsi="Times New Roman"/>
          <w:bCs/>
          <w:sz w:val="28"/>
          <w:szCs w:val="28"/>
        </w:rPr>
        <w:t>ололедица.</w:t>
      </w:r>
      <w:r w:rsidRPr="00577371">
        <w:rPr>
          <w:rFonts w:ascii="Times New Roman" w:hAnsi="Times New Roman"/>
          <w:bCs/>
          <w:sz w:val="28"/>
          <w:szCs w:val="28"/>
        </w:rPr>
        <w:t xml:space="preserve"> Ветер на севере Ямало-Ненецкого АО с порывами 12-17м/с. Температура ночью -17…-12</w:t>
      </w:r>
      <w:r w:rsidR="009C14CE">
        <w:rPr>
          <w:rFonts w:ascii="Times New Roman" w:hAnsi="Times New Roman"/>
          <w:bCs/>
          <w:sz w:val="28"/>
          <w:szCs w:val="28"/>
          <w:vertAlign w:val="superscript"/>
        </w:rPr>
        <w:t>о</w:t>
      </w:r>
      <w:r w:rsidRPr="00577371">
        <w:rPr>
          <w:rFonts w:ascii="Times New Roman" w:hAnsi="Times New Roman"/>
          <w:bCs/>
          <w:sz w:val="28"/>
          <w:szCs w:val="28"/>
        </w:rPr>
        <w:t>, днем -9…-4</w:t>
      </w:r>
      <w:r w:rsidR="009C14CE">
        <w:rPr>
          <w:rFonts w:ascii="Times New Roman" w:hAnsi="Times New Roman"/>
          <w:bCs/>
          <w:sz w:val="28"/>
          <w:szCs w:val="28"/>
          <w:vertAlign w:val="superscript"/>
        </w:rPr>
        <w:t>о</w:t>
      </w:r>
    </w:p>
    <w:p w:rsidR="006E7473" w:rsidRPr="00FA16D1" w:rsidRDefault="006E7473" w:rsidP="006E747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16D3" w:rsidRPr="00FA16D1" w:rsidRDefault="003B16D3" w:rsidP="003B16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1.2.Гидрологическая обстановка: </w:t>
      </w:r>
    </w:p>
    <w:p w:rsidR="00CC2BDC" w:rsidRPr="00CC2BDC" w:rsidRDefault="00CC2BDC" w:rsidP="00CC2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Повышение уровня воды (на 21-37 см) отмечается на р. Тобол (</w:t>
      </w:r>
      <w:r w:rsidRPr="00CC2BDC">
        <w:rPr>
          <w:rFonts w:ascii="Times New Roman" w:eastAsia="Arial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Тюменская область),</w:t>
      </w: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р. Исеть (Курганская область).</w:t>
      </w:r>
    </w:p>
    <w:p w:rsidR="00CC2BDC" w:rsidRPr="00CC2BDC" w:rsidRDefault="00CC2BDC" w:rsidP="00CC2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В</w:t>
      </w:r>
      <w:r w:rsidRPr="00CC2BDC">
        <w:rPr>
          <w:rFonts w:ascii="Times New Roman" w:eastAsia="Arial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Курганской области</w:t>
      </w: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продолжится развитие весеннего половодья с разрушением ледового покрова, по большинству постов на реках Курганской области ожидается дальнейший рост уровней: в верховьях р. Тобол и низовьях р. </w:t>
      </w:r>
      <w:proofErr w:type="spellStart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Уй</w:t>
      </w:r>
      <w:proofErr w:type="spellEnd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, р. Исеть — у с. Мехонское.</w:t>
      </w:r>
    </w:p>
    <w:p w:rsidR="00CC2BDC" w:rsidRPr="00CC2BDC" w:rsidRDefault="00CC2BDC" w:rsidP="00CC2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На реке Исеть у г. </w:t>
      </w:r>
      <w:proofErr w:type="spellStart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Катайск</w:t>
      </w:r>
      <w:proofErr w:type="spellEnd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и с. Мехонское ожидается рост уровней от +15 до +25 см,  на остальных пунктах наблюдения (г. Шадринск, г. Далматово) продолжится спад весеннего половодья. По рекам Тобол, </w:t>
      </w:r>
      <w:proofErr w:type="spellStart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Уй</w:t>
      </w:r>
      <w:proofErr w:type="spellEnd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, Миасс продолжится рост уровней с динамикой от +5 до +10 см, по отдельным постам до +20 см в сутки.</w:t>
      </w:r>
    </w:p>
    <w:p w:rsidR="00CC2BDC" w:rsidRPr="00CC2BDC" w:rsidRDefault="00CC2BDC" w:rsidP="00CC2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Фактические уровни воды по большинству </w:t>
      </w:r>
      <w:proofErr w:type="spellStart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гидропостов</w:t>
      </w:r>
      <w:proofErr w:type="spellEnd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, на основных реках Курганской области, будут находиться в пределах средних многолетних значений.</w:t>
      </w:r>
    </w:p>
    <w:p w:rsidR="00CC2BDC" w:rsidRPr="00CC2BDC" w:rsidRDefault="00CC2BDC" w:rsidP="00CC2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В</w:t>
      </w:r>
      <w:r w:rsidRPr="00CC2BDC">
        <w:rPr>
          <w:rFonts w:ascii="Times New Roman" w:eastAsia="Arial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Свердловской области</w:t>
      </w: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на реках области продолжится интенсивное разрушение ледового покрова.</w:t>
      </w:r>
    </w:p>
    <w:p w:rsidR="00CC2BDC" w:rsidRPr="00CC2BDC" w:rsidRDefault="00CC2BDC" w:rsidP="00CC2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В</w:t>
      </w:r>
      <w:r w:rsidRPr="00CC2BDC">
        <w:rPr>
          <w:rFonts w:ascii="Times New Roman" w:eastAsia="Arial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Челябинской области</w:t>
      </w: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в начале первой декады апреля рост уровней воды в большинстве рек возобновится, интенсивное разрушение ледяного покрова продолжится.</w:t>
      </w:r>
    </w:p>
    <w:p w:rsidR="00CC2BDC" w:rsidRPr="00CC2BDC" w:rsidRDefault="00CC2BDC" w:rsidP="00CC2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Пик половодья на реках бассейна Тобола (р. Миасс, р. Тогузак, р. </w:t>
      </w:r>
      <w:proofErr w:type="spellStart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Уй</w:t>
      </w:r>
      <w:proofErr w:type="spellEnd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, р. </w:t>
      </w:r>
      <w:proofErr w:type="spellStart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Увелька</w:t>
      </w:r>
      <w:proofErr w:type="spellEnd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, р. Карталы-</w:t>
      </w:r>
      <w:proofErr w:type="spellStart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Аят</w:t>
      </w:r>
      <w:proofErr w:type="spellEnd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) и левых притоках р. Урал ожидается c 5 по 15 апреля. Пик половодья на  реках бассейна Камы (р. Уфа, р. Юрюзань, р. Ай, р. </w:t>
      </w:r>
      <w:proofErr w:type="spellStart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Тюлюк</w:t>
      </w:r>
      <w:proofErr w:type="spellEnd"/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, р. Сим, р. Куса) ожидается с 10 по 20 апреля, второй пик с 1 по 10 мая.</w:t>
      </w:r>
    </w:p>
    <w:p w:rsidR="00210A9F" w:rsidRPr="00FA16D1" w:rsidRDefault="00CC2BDC" w:rsidP="00CC2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CC2BD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На реках бассейна Тобола и левых притоках Урала половодье продлится с 1 апреля по 10 мая, на реках бассейна Камы и верховьях р. Урал до Магнитогорска с 5 апреля по 31 мая.</w:t>
      </w:r>
    </w:p>
    <w:p w:rsidR="003B16D3" w:rsidRPr="00FA16D1" w:rsidRDefault="008E3CAF" w:rsidP="008E3CAF">
      <w:pPr>
        <w:widowControl w:val="0"/>
        <w:tabs>
          <w:tab w:val="left" w:pos="58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6D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7B1843" w:rsidRPr="00FA16D1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A16D1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FA16D1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FA16D1">
        <w:rPr>
          <w:rFonts w:ascii="Times New Roman" w:hAnsi="Times New Roman"/>
          <w:sz w:val="28"/>
          <w:szCs w:val="28"/>
        </w:rPr>
        <w:t xml:space="preserve">  </w:t>
      </w:r>
    </w:p>
    <w:p w:rsidR="007B1843" w:rsidRPr="00FA16D1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FA16D1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9C14CE">
        <w:rPr>
          <w:rFonts w:ascii="Times New Roman" w:hAnsi="Times New Roman"/>
          <w:sz w:val="28"/>
          <w:szCs w:val="28"/>
        </w:rPr>
        <w:t>на севере</w:t>
      </w:r>
      <w:r w:rsidR="0071356A" w:rsidRPr="00FA16D1">
        <w:rPr>
          <w:rFonts w:ascii="Times New Roman" w:hAnsi="Times New Roman"/>
          <w:sz w:val="28"/>
          <w:szCs w:val="28"/>
        </w:rPr>
        <w:t xml:space="preserve"> </w:t>
      </w:r>
      <w:r w:rsidR="009C14CE">
        <w:rPr>
          <w:rFonts w:ascii="Times New Roman" w:hAnsi="Times New Roman"/>
          <w:bCs/>
          <w:sz w:val="28"/>
          <w:szCs w:val="28"/>
        </w:rPr>
        <w:t>Ямало-Ненецкого</w:t>
      </w:r>
      <w:r w:rsidR="006E7473" w:rsidRPr="00FA16D1">
        <w:rPr>
          <w:rFonts w:ascii="Times New Roman" w:hAnsi="Times New Roman"/>
          <w:bCs/>
          <w:sz w:val="28"/>
          <w:szCs w:val="28"/>
        </w:rPr>
        <w:t xml:space="preserve"> АО</w:t>
      </w:r>
      <w:r w:rsidRPr="00FA16D1">
        <w:rPr>
          <w:rFonts w:ascii="Times New Roman" w:hAnsi="Times New Roman"/>
          <w:bCs/>
          <w:sz w:val="28"/>
          <w:szCs w:val="28"/>
        </w:rPr>
        <w:t xml:space="preserve">, </w:t>
      </w:r>
      <w:r w:rsidRPr="00FA16D1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FA16D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FA16D1">
        <w:rPr>
          <w:rFonts w:ascii="Times New Roman" w:hAnsi="Times New Roman"/>
          <w:sz w:val="28"/>
          <w:szCs w:val="28"/>
        </w:rPr>
        <w:t xml:space="preserve"> –</w:t>
      </w:r>
      <w:r w:rsidR="009C14CE">
        <w:rPr>
          <w:rFonts w:ascii="Times New Roman" w:hAnsi="Times New Roman"/>
          <w:sz w:val="28"/>
          <w:szCs w:val="28"/>
        </w:rPr>
        <w:t xml:space="preserve"> </w:t>
      </w:r>
      <w:r w:rsidRPr="00FA16D1">
        <w:rPr>
          <w:rFonts w:ascii="Times New Roman" w:hAnsi="Times New Roman"/>
          <w:sz w:val="28"/>
          <w:szCs w:val="28"/>
        </w:rPr>
        <w:t>порывистый ветер</w:t>
      </w:r>
      <w:r w:rsidR="006E7473" w:rsidRPr="00FA16D1">
        <w:rPr>
          <w:rFonts w:ascii="Times New Roman" w:hAnsi="Times New Roman"/>
          <w:bCs/>
          <w:sz w:val="28"/>
          <w:szCs w:val="28"/>
        </w:rPr>
        <w:t>).</w:t>
      </w:r>
    </w:p>
    <w:p w:rsidR="007B1843" w:rsidRPr="00FA16D1" w:rsidRDefault="007B1843" w:rsidP="0047406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16D1">
        <w:rPr>
          <w:rFonts w:ascii="Times New Roman" w:hAnsi="Times New Roman"/>
          <w:b/>
          <w:sz w:val="28"/>
          <w:szCs w:val="28"/>
        </w:rPr>
        <w:t>С</w:t>
      </w:r>
      <w:r w:rsidRPr="00FA16D1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FA16D1">
        <w:rPr>
          <w:rFonts w:ascii="Times New Roman" w:hAnsi="Times New Roman"/>
          <w:sz w:val="28"/>
          <w:szCs w:val="28"/>
        </w:rPr>
        <w:t xml:space="preserve">, связанных с затруднением в движении </w:t>
      </w:r>
      <w:r w:rsidRPr="00FA16D1">
        <w:rPr>
          <w:rFonts w:ascii="Times New Roman" w:hAnsi="Times New Roman"/>
          <w:sz w:val="28"/>
          <w:szCs w:val="28"/>
        </w:rPr>
        <w:lastRenderedPageBreak/>
        <w:t xml:space="preserve">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BC13C3" w:rsidRPr="00FA16D1">
        <w:rPr>
          <w:rFonts w:ascii="Times New Roman" w:hAnsi="Times New Roman"/>
          <w:sz w:val="28"/>
          <w:szCs w:val="28"/>
        </w:rPr>
        <w:t xml:space="preserve">на </w:t>
      </w:r>
      <w:r w:rsidR="00BC13C3" w:rsidRPr="00FA16D1">
        <w:rPr>
          <w:rFonts w:ascii="Times New Roman" w:hAnsi="Times New Roman"/>
          <w:bCs/>
          <w:sz w:val="28"/>
          <w:szCs w:val="28"/>
        </w:rPr>
        <w:t xml:space="preserve">севере Ямало-Ненецкого АО </w:t>
      </w:r>
      <w:r w:rsidR="001533D3" w:rsidRPr="00FA16D1">
        <w:rPr>
          <w:rFonts w:ascii="Times New Roman" w:hAnsi="Times New Roman"/>
          <w:bCs/>
          <w:sz w:val="28"/>
          <w:szCs w:val="28"/>
        </w:rPr>
        <w:t>(</w:t>
      </w:r>
      <w:r w:rsidR="001533D3" w:rsidRPr="00FA16D1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533D3" w:rsidRPr="00FA16D1">
        <w:rPr>
          <w:rFonts w:ascii="Times New Roman" w:hAnsi="Times New Roman"/>
          <w:bCs/>
          <w:sz w:val="28"/>
          <w:szCs w:val="28"/>
        </w:rPr>
        <w:t xml:space="preserve"> –</w:t>
      </w:r>
      <w:r w:rsidR="00BC13C3" w:rsidRPr="00FA16D1">
        <w:rPr>
          <w:rFonts w:ascii="Times New Roman" w:hAnsi="Times New Roman"/>
          <w:bCs/>
          <w:sz w:val="28"/>
          <w:szCs w:val="28"/>
        </w:rPr>
        <w:t xml:space="preserve"> </w:t>
      </w:r>
      <w:r w:rsidR="0071356A" w:rsidRPr="00FA16D1">
        <w:rPr>
          <w:rFonts w:ascii="Times New Roman" w:hAnsi="Times New Roman"/>
          <w:bCs/>
          <w:sz w:val="28"/>
          <w:szCs w:val="28"/>
        </w:rPr>
        <w:t xml:space="preserve">снег, </w:t>
      </w:r>
      <w:r w:rsidR="00BC13C3" w:rsidRPr="00FA16D1">
        <w:rPr>
          <w:rFonts w:ascii="Times New Roman" w:hAnsi="Times New Roman"/>
          <w:bCs/>
          <w:sz w:val="28"/>
          <w:szCs w:val="28"/>
        </w:rPr>
        <w:t>метель, гололедица), на юге округа (</w:t>
      </w:r>
      <w:r w:rsidR="00BC13C3" w:rsidRPr="00FA16D1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BC13C3" w:rsidRPr="00FA16D1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:rsidR="007B1843" w:rsidRPr="00FA16D1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FA16D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FA16D1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FA16D1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FA16D1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347B99" w:rsidRPr="00FA16D1" w:rsidRDefault="00347B99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proofErr w:type="gramStart"/>
      <w:r w:rsidRPr="00FA16D1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FA16D1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FA16D1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Pr="00FA16D1">
        <w:rPr>
          <w:rFonts w:ascii="Times New Roman" w:hAnsi="Times New Roman"/>
          <w:bCs/>
          <w:sz w:val="28"/>
          <w:szCs w:val="28"/>
        </w:rPr>
        <w:t>Свердловской</w:t>
      </w:r>
      <w:r w:rsidR="00210A9F" w:rsidRPr="00FA16D1">
        <w:rPr>
          <w:rFonts w:ascii="Times New Roman" w:hAnsi="Times New Roman"/>
          <w:bCs/>
          <w:sz w:val="28"/>
          <w:szCs w:val="28"/>
        </w:rPr>
        <w:t>, Курганской</w:t>
      </w:r>
      <w:r w:rsidR="002640D8" w:rsidRPr="00FA16D1">
        <w:rPr>
          <w:rFonts w:ascii="Times New Roman" w:hAnsi="Times New Roman"/>
          <w:bCs/>
          <w:sz w:val="28"/>
          <w:szCs w:val="28"/>
        </w:rPr>
        <w:t>,</w:t>
      </w:r>
      <w:r w:rsidR="00210A9F" w:rsidRPr="00FA16D1">
        <w:rPr>
          <w:rFonts w:ascii="Times New Roman" w:hAnsi="Times New Roman"/>
          <w:bCs/>
          <w:sz w:val="28"/>
          <w:szCs w:val="28"/>
        </w:rPr>
        <w:t xml:space="preserve"> </w:t>
      </w:r>
      <w:r w:rsidR="002640D8" w:rsidRPr="00FA16D1">
        <w:rPr>
          <w:rFonts w:ascii="Times New Roman" w:hAnsi="Times New Roman"/>
          <w:bCs/>
          <w:sz w:val="28"/>
          <w:szCs w:val="28"/>
        </w:rPr>
        <w:t>Челябинской</w:t>
      </w:r>
      <w:r w:rsidR="00287EB0">
        <w:rPr>
          <w:rFonts w:ascii="Times New Roman" w:hAnsi="Times New Roman"/>
          <w:bCs/>
          <w:sz w:val="28"/>
          <w:szCs w:val="28"/>
        </w:rPr>
        <w:t>, Тюменской</w:t>
      </w:r>
      <w:r w:rsidR="002640D8" w:rsidRPr="00FA16D1">
        <w:rPr>
          <w:rFonts w:ascii="Times New Roman" w:hAnsi="Times New Roman"/>
          <w:bCs/>
          <w:sz w:val="28"/>
          <w:szCs w:val="28"/>
        </w:rPr>
        <w:t xml:space="preserve"> областях </w:t>
      </w:r>
      <w:r w:rsidRPr="00FA16D1">
        <w:rPr>
          <w:rFonts w:ascii="Times New Roman" w:hAnsi="Times New Roman"/>
          <w:sz w:val="28"/>
          <w:szCs w:val="28"/>
        </w:rPr>
        <w:t>(</w:t>
      </w:r>
      <w:r w:rsidRPr="00FA16D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FA16D1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:rsidR="007B1843" w:rsidRPr="00FA16D1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6D1">
        <w:rPr>
          <w:rFonts w:ascii="Times New Roman" w:hAnsi="Times New Roman"/>
          <w:sz w:val="28"/>
          <w:szCs w:val="28"/>
        </w:rPr>
        <w:t>Наибольший риск</w:t>
      </w:r>
      <w:r w:rsidRPr="00FA16D1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FA16D1">
        <w:rPr>
          <w:rFonts w:ascii="Times New Roman" w:hAnsi="Times New Roman"/>
          <w:sz w:val="28"/>
          <w:szCs w:val="28"/>
        </w:rPr>
        <w:t xml:space="preserve"> </w:t>
      </w:r>
      <w:r w:rsidRPr="00FA16D1">
        <w:rPr>
          <w:rFonts w:ascii="Times New Roman" w:hAnsi="Times New Roman"/>
          <w:b/>
          <w:bCs/>
          <w:sz w:val="28"/>
          <w:szCs w:val="28"/>
        </w:rPr>
        <w:t>под лед</w:t>
      </w:r>
      <w:r w:rsidRPr="00FA16D1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CC2BDC">
        <w:rPr>
          <w:rFonts w:ascii="Times New Roman" w:hAnsi="Times New Roman"/>
          <w:sz w:val="28"/>
          <w:szCs w:val="28"/>
        </w:rPr>
        <w:t>Курганской, Свердловской, Челябинской</w:t>
      </w:r>
      <w:r w:rsidR="000B0FAC">
        <w:rPr>
          <w:rFonts w:ascii="Times New Roman" w:hAnsi="Times New Roman"/>
          <w:sz w:val="28"/>
          <w:szCs w:val="28"/>
        </w:rPr>
        <w:t xml:space="preserve"> областях, Ханты-Мансийского, Ямало-Ненецкого</w:t>
      </w:r>
      <w:r w:rsidR="00CC2BDC" w:rsidRPr="00CC2BDC">
        <w:rPr>
          <w:rFonts w:ascii="Times New Roman" w:hAnsi="Times New Roman"/>
          <w:sz w:val="28"/>
          <w:szCs w:val="28"/>
        </w:rPr>
        <w:t xml:space="preserve"> АО</w:t>
      </w:r>
      <w:r w:rsidRPr="00FA16D1">
        <w:rPr>
          <w:rFonts w:ascii="Times New Roman" w:hAnsi="Times New Roman"/>
          <w:sz w:val="28"/>
          <w:szCs w:val="28"/>
        </w:rPr>
        <w:t xml:space="preserve">. На озерах, водохранилищах, реках и других водоемах в связи с неустойчивым ледообразованием повышается вероятность </w:t>
      </w:r>
      <w:r w:rsidRPr="00FA16D1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FA16D1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FA16D1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FA16D1">
        <w:rPr>
          <w:rFonts w:ascii="Times New Roman" w:hAnsi="Times New Roman"/>
          <w:sz w:val="28"/>
          <w:szCs w:val="28"/>
        </w:rPr>
        <w:t xml:space="preserve">на территории </w:t>
      </w:r>
      <w:r w:rsidR="008218EB" w:rsidRPr="00FA16D1">
        <w:rPr>
          <w:rFonts w:ascii="Times New Roman" w:hAnsi="Times New Roman"/>
          <w:sz w:val="28"/>
          <w:szCs w:val="28"/>
        </w:rPr>
        <w:t>Свердловской и Челябинской  областей</w:t>
      </w:r>
      <w:r w:rsidRPr="00FA16D1">
        <w:rPr>
          <w:rFonts w:ascii="Times New Roman" w:hAnsi="Times New Roman"/>
          <w:sz w:val="28"/>
          <w:szCs w:val="28"/>
        </w:rPr>
        <w:t>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FA16D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FA16D1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:rsidR="007B1843" w:rsidRPr="00FA16D1" w:rsidRDefault="007B1843" w:rsidP="007B1843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7B1843" w:rsidRPr="00FA16D1" w:rsidRDefault="0087452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6D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FA16D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FA16D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FA16D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FA16D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FA16D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FA16D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7B1843" w:rsidRPr="00FA16D1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7B1843" w:rsidRPr="00FA16D1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FA16D1" w:rsidRDefault="007B1843" w:rsidP="007B1843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FA16D1" w:rsidRDefault="009C14CE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14CE">
        <w:rPr>
          <w:rFonts w:ascii="Times New Roman" w:hAnsi="Times New Roman"/>
          <w:bCs/>
          <w:sz w:val="28"/>
          <w:szCs w:val="28"/>
        </w:rPr>
        <w:t>Местами</w:t>
      </w:r>
      <w:r w:rsidRPr="009C14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14CE"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9C14CE">
        <w:rPr>
          <w:rFonts w:ascii="Times New Roman" w:hAnsi="Times New Roman"/>
          <w:bCs/>
          <w:sz w:val="28"/>
          <w:szCs w:val="28"/>
        </w:rPr>
        <w:t xml:space="preserve"> туман. </w:t>
      </w:r>
      <w:r w:rsidR="00F752B4" w:rsidRPr="00FA16D1">
        <w:rPr>
          <w:rFonts w:ascii="Times New Roman" w:hAnsi="Times New Roman"/>
          <w:bCs/>
          <w:sz w:val="28"/>
          <w:szCs w:val="28"/>
        </w:rPr>
        <w:t xml:space="preserve"> </w:t>
      </w:r>
    </w:p>
    <w:p w:rsidR="003F041C" w:rsidRPr="00FA16D1" w:rsidRDefault="007B1843" w:rsidP="003F04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16D1">
        <w:rPr>
          <w:rFonts w:ascii="Times New Roman" w:hAnsi="Times New Roman"/>
          <w:bCs/>
          <w:sz w:val="28"/>
          <w:szCs w:val="28"/>
        </w:rPr>
        <w:t xml:space="preserve"> </w:t>
      </w:r>
      <w:r w:rsidR="003F041C" w:rsidRPr="00FA16D1">
        <w:rPr>
          <w:rFonts w:ascii="Times New Roman" w:hAnsi="Times New Roman"/>
          <w:bCs/>
          <w:sz w:val="28"/>
          <w:szCs w:val="28"/>
        </w:rPr>
        <w:t xml:space="preserve"> </w:t>
      </w:r>
      <w:r w:rsidR="003F041C" w:rsidRPr="00FA16D1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CC2BDC" w:rsidRPr="00CC2BDC" w:rsidRDefault="00CC2BDC" w:rsidP="00CC2BD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C2BDC">
        <w:rPr>
          <w:rFonts w:ascii="Times New Roman" w:hAnsi="Times New Roman"/>
          <w:bCs/>
          <w:sz w:val="28"/>
          <w:szCs w:val="28"/>
        </w:rPr>
        <w:t>Повышение уровня воды (на 29-74 см) наблюдается местами на реках Оренбургской, Нижегородской областей, республик Башкортостан, Удмуртия.</w:t>
      </w:r>
    </w:p>
    <w:p w:rsidR="003F041C" w:rsidRPr="00FA16D1" w:rsidRDefault="00CC2BDC" w:rsidP="00CC2BD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C2BDC">
        <w:rPr>
          <w:rFonts w:ascii="Times New Roman" w:hAnsi="Times New Roman"/>
          <w:bCs/>
          <w:sz w:val="28"/>
          <w:szCs w:val="28"/>
        </w:rPr>
        <w:t>4-9 апреля ожидается очищение ото льда Волжского участка Куйбышевского водохранилища.</w:t>
      </w:r>
      <w:r w:rsidR="007B1843" w:rsidRPr="00FA16D1">
        <w:rPr>
          <w:rFonts w:ascii="Times New Roman" w:hAnsi="Times New Roman"/>
          <w:bCs/>
          <w:sz w:val="28"/>
          <w:szCs w:val="28"/>
        </w:rPr>
        <w:t xml:space="preserve"> </w:t>
      </w:r>
    </w:p>
    <w:p w:rsidR="007B1843" w:rsidRPr="00FA16D1" w:rsidRDefault="007B1843" w:rsidP="003F04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A16D1">
        <w:rPr>
          <w:rFonts w:ascii="Times New Roman" w:hAnsi="Times New Roman"/>
          <w:bCs/>
          <w:sz w:val="28"/>
          <w:szCs w:val="28"/>
        </w:rPr>
        <w:t xml:space="preserve">      </w:t>
      </w:r>
      <w:r w:rsidRPr="00FA16D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B1843" w:rsidRPr="00FA16D1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6D1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FA16D1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D95223" w:rsidRPr="00FA16D1" w:rsidRDefault="00D9522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A16D1">
        <w:rPr>
          <w:rFonts w:ascii="Times New Roman" w:hAnsi="Times New Roman"/>
          <w:b/>
          <w:sz w:val="28"/>
          <w:szCs w:val="28"/>
        </w:rPr>
        <w:t>С</w:t>
      </w:r>
      <w:r w:rsidRPr="00FA16D1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FA16D1">
        <w:rPr>
          <w:rFonts w:ascii="Times New Roman" w:hAnsi="Times New Roman"/>
          <w:sz w:val="28"/>
          <w:szCs w:val="28"/>
        </w:rPr>
        <w:t xml:space="preserve">, связанных с затруднением в движении </w:t>
      </w:r>
      <w:r w:rsidRPr="00FA16D1">
        <w:rPr>
          <w:rFonts w:ascii="Times New Roman" w:hAnsi="Times New Roman"/>
          <w:sz w:val="28"/>
          <w:szCs w:val="28"/>
        </w:rPr>
        <w:lastRenderedPageBreak/>
        <w:t xml:space="preserve">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="009C14CE">
        <w:rPr>
          <w:rFonts w:ascii="Times New Roman" w:hAnsi="Times New Roman"/>
          <w:bCs/>
          <w:sz w:val="28"/>
          <w:szCs w:val="28"/>
        </w:rPr>
        <w:t>территории</w:t>
      </w:r>
      <w:r w:rsidR="00616CB3" w:rsidRPr="00FA16D1">
        <w:rPr>
          <w:rFonts w:ascii="Times New Roman" w:hAnsi="Times New Roman"/>
          <w:bCs/>
          <w:sz w:val="28"/>
          <w:szCs w:val="28"/>
        </w:rPr>
        <w:t xml:space="preserve"> округа </w:t>
      </w:r>
      <w:r w:rsidRPr="00FA16D1">
        <w:rPr>
          <w:rFonts w:ascii="Times New Roman" w:hAnsi="Times New Roman"/>
          <w:bCs/>
          <w:sz w:val="28"/>
          <w:szCs w:val="28"/>
        </w:rPr>
        <w:t>(</w:t>
      </w:r>
      <w:r w:rsidRPr="00FA16D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FA16D1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:rsidR="00933E00" w:rsidRPr="00FA16D1" w:rsidRDefault="00933E00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16D1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FA16D1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FA16D1">
        <w:rPr>
          <w:rFonts w:ascii="Times New Roman" w:hAnsi="Times New Roman"/>
          <w:bCs/>
          <w:sz w:val="28"/>
          <w:szCs w:val="28"/>
        </w:rPr>
        <w:t xml:space="preserve">, низководных мостов, подмывом дорог в </w:t>
      </w:r>
      <w:r w:rsidR="000B0FAC" w:rsidRPr="000B0FAC">
        <w:rPr>
          <w:rFonts w:ascii="Times New Roman" w:hAnsi="Times New Roman"/>
          <w:bCs/>
          <w:sz w:val="28"/>
          <w:szCs w:val="28"/>
        </w:rPr>
        <w:t>Республик</w:t>
      </w:r>
      <w:r w:rsidR="000B0FAC">
        <w:rPr>
          <w:rFonts w:ascii="Times New Roman" w:hAnsi="Times New Roman"/>
          <w:bCs/>
          <w:sz w:val="28"/>
          <w:szCs w:val="28"/>
        </w:rPr>
        <w:t>е</w:t>
      </w:r>
      <w:r w:rsidR="000B0FAC" w:rsidRPr="000B0FAC">
        <w:rPr>
          <w:rFonts w:ascii="Times New Roman" w:hAnsi="Times New Roman"/>
          <w:bCs/>
          <w:sz w:val="28"/>
          <w:szCs w:val="28"/>
        </w:rPr>
        <w:t xml:space="preserve"> Башкортостан,</w:t>
      </w:r>
      <w:r w:rsidR="000B0FAC">
        <w:rPr>
          <w:rFonts w:ascii="Times New Roman" w:hAnsi="Times New Roman"/>
          <w:bCs/>
          <w:sz w:val="28"/>
          <w:szCs w:val="28"/>
        </w:rPr>
        <w:t xml:space="preserve"> Удмуртской Республике</w:t>
      </w:r>
      <w:r w:rsidR="000B0FAC" w:rsidRPr="000B0FAC">
        <w:rPr>
          <w:rFonts w:ascii="Times New Roman" w:hAnsi="Times New Roman"/>
          <w:bCs/>
          <w:sz w:val="28"/>
          <w:szCs w:val="28"/>
        </w:rPr>
        <w:t>,</w:t>
      </w:r>
      <w:r w:rsidR="000B0FAC">
        <w:rPr>
          <w:rFonts w:ascii="Times New Roman" w:hAnsi="Times New Roman"/>
          <w:bCs/>
          <w:sz w:val="28"/>
          <w:szCs w:val="28"/>
        </w:rPr>
        <w:t xml:space="preserve"> Оренбургской</w:t>
      </w:r>
      <w:r w:rsidR="000B0FAC" w:rsidRPr="000B0FAC">
        <w:rPr>
          <w:rFonts w:ascii="Times New Roman" w:hAnsi="Times New Roman"/>
          <w:bCs/>
          <w:sz w:val="28"/>
          <w:szCs w:val="28"/>
        </w:rPr>
        <w:t>,</w:t>
      </w:r>
      <w:r w:rsidR="000B0FAC">
        <w:rPr>
          <w:rFonts w:ascii="Times New Roman" w:hAnsi="Times New Roman"/>
          <w:bCs/>
          <w:sz w:val="28"/>
          <w:szCs w:val="28"/>
        </w:rPr>
        <w:t xml:space="preserve"> Нижегородской, Кировской областях</w:t>
      </w:r>
      <w:r w:rsidR="00A14F95" w:rsidRPr="00FA16D1">
        <w:rPr>
          <w:rFonts w:ascii="Times New Roman" w:hAnsi="Times New Roman"/>
          <w:bCs/>
          <w:sz w:val="28"/>
          <w:szCs w:val="28"/>
        </w:rPr>
        <w:t xml:space="preserve"> </w:t>
      </w:r>
      <w:r w:rsidRPr="00FA16D1">
        <w:rPr>
          <w:rFonts w:ascii="Times New Roman" w:hAnsi="Times New Roman"/>
          <w:bCs/>
          <w:sz w:val="28"/>
          <w:szCs w:val="28"/>
        </w:rPr>
        <w:t>(</w:t>
      </w:r>
      <w:r w:rsidRPr="00FA16D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FA16D1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7B1843" w:rsidRPr="00FA16D1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6D1">
        <w:rPr>
          <w:rFonts w:ascii="Times New Roman" w:hAnsi="Times New Roman"/>
          <w:sz w:val="28"/>
          <w:szCs w:val="28"/>
        </w:rPr>
        <w:t>Наибольший риск</w:t>
      </w:r>
      <w:r w:rsidRPr="00FA16D1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FA16D1">
        <w:rPr>
          <w:rFonts w:ascii="Times New Roman" w:hAnsi="Times New Roman"/>
          <w:sz w:val="28"/>
          <w:szCs w:val="28"/>
        </w:rPr>
        <w:t xml:space="preserve"> </w:t>
      </w:r>
      <w:r w:rsidRPr="00FA16D1">
        <w:rPr>
          <w:rFonts w:ascii="Times New Roman" w:hAnsi="Times New Roman"/>
          <w:b/>
          <w:bCs/>
          <w:sz w:val="28"/>
          <w:szCs w:val="28"/>
        </w:rPr>
        <w:t>под лед</w:t>
      </w:r>
      <w:r w:rsidRPr="00FA16D1">
        <w:rPr>
          <w:rFonts w:ascii="Times New Roman" w:hAnsi="Times New Roman"/>
          <w:sz w:val="28"/>
          <w:szCs w:val="28"/>
        </w:rPr>
        <w:t xml:space="preserve"> сохраняется на водных объектах на территории республик Башкортостан, Татарстан, Удмуртской Республики, Кировской, Оренбургской, Нижегородской, Самарской, Ульяновской областей, Пермского края. На озерах, водохранилищах, реках и других водоемах в связи с неустойчивым ледообразованием повышается вероятность </w:t>
      </w:r>
      <w:r w:rsidRPr="00FA16D1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FA16D1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FA16D1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7B1843" w:rsidRPr="00FA16D1" w:rsidRDefault="0087452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A16D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FA16D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FA16D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FA16D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FA16D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FA16D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FA16D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ЮЖНЫЙ ФО</w:t>
      </w:r>
    </w:p>
    <w:p w:rsidR="00DE724C" w:rsidRPr="00FA16D1" w:rsidRDefault="00DE724C" w:rsidP="00DE724C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DE724C" w:rsidRPr="00FA16D1" w:rsidRDefault="00DE724C" w:rsidP="00DE724C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DE724C" w:rsidRPr="00FA16D1" w:rsidRDefault="00301888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01888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 дождь, туман. В</w:t>
      </w:r>
      <w:r w:rsidRPr="00301888">
        <w:rPr>
          <w:rFonts w:ascii="Times New Roman" w:hAnsi="Times New Roman"/>
          <w:bCs/>
          <w:sz w:val="28"/>
          <w:szCs w:val="28"/>
        </w:rPr>
        <w:t xml:space="preserve"> Республике Крым, г. Севастополь очень сильный дождь, ливневой дождь</w:t>
      </w:r>
      <w:r>
        <w:rPr>
          <w:rFonts w:ascii="Times New Roman" w:hAnsi="Times New Roman"/>
          <w:bCs/>
          <w:sz w:val="28"/>
          <w:szCs w:val="28"/>
        </w:rPr>
        <w:t>. В</w:t>
      </w:r>
      <w:r w:rsidRPr="00301888">
        <w:rPr>
          <w:rFonts w:ascii="Times New Roman" w:hAnsi="Times New Roman"/>
          <w:bCs/>
          <w:sz w:val="28"/>
          <w:szCs w:val="28"/>
        </w:rPr>
        <w:t xml:space="preserve"> Республике Адыгея, Краснодарском крае сильный дождь, ливневой</w:t>
      </w:r>
      <w:r>
        <w:rPr>
          <w:rFonts w:ascii="Times New Roman" w:hAnsi="Times New Roman"/>
          <w:bCs/>
          <w:sz w:val="28"/>
          <w:szCs w:val="28"/>
        </w:rPr>
        <w:t xml:space="preserve"> дождь, местами гроза,</w:t>
      </w:r>
      <w:r w:rsidRPr="00301888">
        <w:rPr>
          <w:rFonts w:ascii="Times New Roman" w:hAnsi="Times New Roman"/>
          <w:bCs/>
          <w:sz w:val="28"/>
          <w:szCs w:val="28"/>
        </w:rPr>
        <w:t xml:space="preserve"> град. </w:t>
      </w:r>
      <w:r>
        <w:rPr>
          <w:rFonts w:ascii="Times New Roman" w:hAnsi="Times New Roman"/>
          <w:bCs/>
          <w:sz w:val="28"/>
          <w:szCs w:val="28"/>
        </w:rPr>
        <w:t>В</w:t>
      </w:r>
      <w:r w:rsidRPr="0030188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301888">
        <w:rPr>
          <w:rFonts w:ascii="Times New Roman" w:hAnsi="Times New Roman"/>
          <w:bCs/>
          <w:sz w:val="28"/>
          <w:szCs w:val="28"/>
        </w:rPr>
        <w:t>еспубликах Адыгея, Крым, г. Севастополь</w:t>
      </w:r>
      <w:r>
        <w:rPr>
          <w:rFonts w:ascii="Times New Roman" w:hAnsi="Times New Roman"/>
          <w:bCs/>
          <w:sz w:val="28"/>
          <w:szCs w:val="28"/>
        </w:rPr>
        <w:t>,</w:t>
      </w:r>
      <w:r w:rsidRPr="00301888">
        <w:rPr>
          <w:rFonts w:ascii="Times New Roman" w:hAnsi="Times New Roman"/>
          <w:bCs/>
          <w:sz w:val="28"/>
          <w:szCs w:val="28"/>
        </w:rPr>
        <w:t xml:space="preserve"> Краснодарском крае с порывами 15-20м/с.</w:t>
      </w:r>
    </w:p>
    <w:p w:rsidR="00DE724C" w:rsidRPr="00FA16D1" w:rsidRDefault="00115ECB" w:rsidP="00DE724C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. </w:t>
      </w:r>
      <w:r w:rsidR="00DE724C"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CC2BDC" w:rsidRPr="00CC2BDC" w:rsidRDefault="00CC2BDC" w:rsidP="00CC2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CC2BD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реках Ростовской области местами наблюдается повышение уровня воды (на 29-74 см). </w:t>
      </w:r>
    </w:p>
    <w:p w:rsidR="00DE724C" w:rsidRPr="00FA16D1" w:rsidRDefault="00CC2BDC" w:rsidP="00CC2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C2BD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Рост уровня воды (на 48 см) наблюдается на р. Малая Лаба (Краснодарский край).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FA16D1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0.5-1м (3 балла).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Азовское море и Керченский пролив </w:t>
      </w:r>
      <w:r w:rsidRPr="00FA16D1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высота волн 0.5-1м (3 балла).</w:t>
      </w:r>
    </w:p>
    <w:p w:rsidR="00DE724C" w:rsidRPr="00FA16D1" w:rsidRDefault="00DE724C" w:rsidP="00DE72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DE724C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FA16D1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7552EA" w:rsidRPr="00FA16D1">
        <w:rPr>
          <w:rFonts w:ascii="Times New Roman" w:hAnsi="Times New Roman"/>
          <w:sz w:val="28"/>
          <w:szCs w:val="28"/>
        </w:rPr>
        <w:t xml:space="preserve">в </w:t>
      </w:r>
      <w:r w:rsidR="009C14CE" w:rsidRPr="009C14CE">
        <w:rPr>
          <w:rFonts w:ascii="Times New Roman" w:hAnsi="Times New Roman"/>
          <w:bCs/>
          <w:sz w:val="28"/>
          <w:szCs w:val="28"/>
        </w:rPr>
        <w:t>республиках Адыгея, Крым, г. Севастополь, Краснодарском крае</w:t>
      </w:r>
      <w:r w:rsidRPr="00FA16D1">
        <w:rPr>
          <w:rFonts w:ascii="Times New Roman" w:hAnsi="Times New Roman"/>
          <w:bCs/>
          <w:sz w:val="28"/>
          <w:szCs w:val="28"/>
        </w:rPr>
        <w:t xml:space="preserve">, </w:t>
      </w:r>
      <w:r w:rsidRPr="00FA16D1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FA16D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FA16D1">
        <w:rPr>
          <w:rFonts w:ascii="Times New Roman" w:hAnsi="Times New Roman"/>
          <w:sz w:val="28"/>
          <w:szCs w:val="28"/>
        </w:rPr>
        <w:t xml:space="preserve"> – </w:t>
      </w:r>
      <w:r w:rsidR="00A94179" w:rsidRPr="00FA16D1">
        <w:rPr>
          <w:rFonts w:ascii="Times New Roman" w:hAnsi="Times New Roman"/>
          <w:bCs/>
          <w:sz w:val="28"/>
          <w:szCs w:val="28"/>
        </w:rPr>
        <w:lastRenderedPageBreak/>
        <w:t>сильный</w:t>
      </w:r>
      <w:r w:rsidR="00A94179" w:rsidRPr="00FA16D1">
        <w:rPr>
          <w:rFonts w:ascii="Times New Roman" w:hAnsi="Times New Roman"/>
          <w:sz w:val="28"/>
          <w:szCs w:val="28"/>
        </w:rPr>
        <w:t xml:space="preserve"> </w:t>
      </w:r>
      <w:r w:rsidRPr="00FA16D1">
        <w:rPr>
          <w:rFonts w:ascii="Times New Roman" w:hAnsi="Times New Roman"/>
          <w:sz w:val="28"/>
          <w:szCs w:val="28"/>
        </w:rPr>
        <w:t>порывистый ветер</w:t>
      </w:r>
      <w:r w:rsidR="007552EA" w:rsidRPr="00FA16D1">
        <w:rPr>
          <w:rFonts w:ascii="Times New Roman" w:hAnsi="Times New Roman"/>
          <w:bCs/>
          <w:sz w:val="28"/>
          <w:szCs w:val="28"/>
        </w:rPr>
        <w:t>).</w:t>
      </w:r>
    </w:p>
    <w:p w:rsidR="009C14CE" w:rsidRDefault="009C14CE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14CE">
        <w:rPr>
          <w:rFonts w:ascii="Times New Roman" w:hAnsi="Times New Roman"/>
          <w:b/>
          <w:bCs/>
          <w:sz w:val="28"/>
          <w:szCs w:val="28"/>
        </w:rPr>
        <w:t>Прогнозируется вероятность</w:t>
      </w:r>
      <w:r w:rsidRPr="009C14CE">
        <w:rPr>
          <w:rFonts w:ascii="Times New Roman" w:hAnsi="Times New Roman"/>
          <w:bCs/>
          <w:sz w:val="28"/>
          <w:szCs w:val="28"/>
        </w:rPr>
        <w:t xml:space="preserve"> 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9C14CE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9C14CE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в республиках Адыгея, Крым, г. Севастополь, Краснодарском крае (</w:t>
      </w:r>
      <w:r w:rsidRPr="009C14C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C14CE">
        <w:rPr>
          <w:rFonts w:ascii="Times New Roman" w:hAnsi="Times New Roman"/>
          <w:bCs/>
          <w:sz w:val="28"/>
          <w:szCs w:val="28"/>
        </w:rPr>
        <w:t xml:space="preserve"> – местами гроза).</w:t>
      </w:r>
    </w:p>
    <w:p w:rsidR="00301888" w:rsidRPr="00FA16D1" w:rsidRDefault="00301888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01888"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</w:rPr>
        <w:t>республик</w:t>
      </w:r>
      <w:r w:rsidRPr="00301888">
        <w:rPr>
          <w:rFonts w:ascii="Times New Roman" w:hAnsi="Times New Roman"/>
          <w:bCs/>
          <w:sz w:val="28"/>
          <w:szCs w:val="28"/>
        </w:rPr>
        <w:t xml:space="preserve"> Адыгея, Кры</w:t>
      </w:r>
      <w:r>
        <w:rPr>
          <w:rFonts w:ascii="Times New Roman" w:hAnsi="Times New Roman"/>
          <w:bCs/>
          <w:sz w:val="28"/>
          <w:szCs w:val="28"/>
        </w:rPr>
        <w:t>м, г. Севастополь, Краснодарского края</w:t>
      </w:r>
      <w:r w:rsidRPr="00301888">
        <w:rPr>
          <w:rFonts w:ascii="Times New Roman" w:hAnsi="Times New Roman"/>
          <w:bCs/>
          <w:sz w:val="28"/>
          <w:szCs w:val="28"/>
        </w:rPr>
        <w:t xml:space="preserve"> 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301888">
        <w:rPr>
          <w:rFonts w:ascii="Times New Roman" w:hAnsi="Times New Roman"/>
          <w:b/>
          <w:bCs/>
          <w:sz w:val="28"/>
          <w:szCs w:val="28"/>
        </w:rPr>
        <w:t xml:space="preserve">Источник ЧС </w:t>
      </w:r>
      <w:r w:rsidRPr="00301888">
        <w:rPr>
          <w:rFonts w:ascii="Times New Roman" w:hAnsi="Times New Roman"/>
          <w:bCs/>
          <w:sz w:val="28"/>
          <w:szCs w:val="28"/>
        </w:rPr>
        <w:t>– град).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FA16D1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78056B" w:rsidRPr="00FA16D1">
        <w:rPr>
          <w:rFonts w:ascii="Times New Roman" w:hAnsi="Times New Roman"/>
          <w:sz w:val="28"/>
          <w:szCs w:val="28"/>
        </w:rPr>
        <w:t xml:space="preserve">на </w:t>
      </w:r>
      <w:r w:rsidR="00B44A79" w:rsidRPr="00FA16D1">
        <w:rPr>
          <w:rFonts w:ascii="Times New Roman" w:hAnsi="Times New Roman"/>
          <w:bCs/>
          <w:sz w:val="28"/>
          <w:szCs w:val="28"/>
        </w:rPr>
        <w:t xml:space="preserve">территории округа </w:t>
      </w:r>
      <w:r w:rsidRPr="00FA16D1">
        <w:rPr>
          <w:rFonts w:ascii="Times New Roman" w:hAnsi="Times New Roman"/>
          <w:bCs/>
          <w:sz w:val="28"/>
          <w:szCs w:val="28"/>
        </w:rPr>
        <w:t>(</w:t>
      </w:r>
      <w:r w:rsidRPr="00FA16D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FA16D1">
        <w:rPr>
          <w:rFonts w:ascii="Times New Roman" w:hAnsi="Times New Roman"/>
          <w:sz w:val="28"/>
          <w:szCs w:val="28"/>
        </w:rPr>
        <w:t xml:space="preserve"> – </w:t>
      </w:r>
      <w:r w:rsidRPr="00FA16D1">
        <w:rPr>
          <w:rFonts w:ascii="Times New Roman" w:hAnsi="Times New Roman"/>
          <w:bCs/>
          <w:sz w:val="28"/>
          <w:szCs w:val="28"/>
        </w:rPr>
        <w:t>туман</w:t>
      </w:r>
      <w:r w:rsidR="007552EA" w:rsidRPr="00FA16D1">
        <w:rPr>
          <w:rFonts w:ascii="Times New Roman" w:hAnsi="Times New Roman"/>
          <w:sz w:val="28"/>
          <w:szCs w:val="28"/>
        </w:rPr>
        <w:t>).</w:t>
      </w:r>
    </w:p>
    <w:p w:rsidR="000B0FAC" w:rsidRDefault="000B0FA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FA16D1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FA16D1">
        <w:rPr>
          <w:rFonts w:ascii="Times New Roman" w:hAnsi="Times New Roman"/>
          <w:bCs/>
          <w:sz w:val="28"/>
          <w:szCs w:val="28"/>
        </w:rPr>
        <w:t xml:space="preserve">, низководных мостов, подмывом дорог в </w:t>
      </w:r>
      <w:r>
        <w:rPr>
          <w:rFonts w:ascii="Times New Roman" w:hAnsi="Times New Roman"/>
          <w:bCs/>
          <w:sz w:val="28"/>
          <w:szCs w:val="28"/>
        </w:rPr>
        <w:t>Краснодарском крае, республиках</w:t>
      </w:r>
      <w:r w:rsidRPr="000B0FAC">
        <w:rPr>
          <w:rFonts w:ascii="Times New Roman" w:hAnsi="Times New Roman"/>
          <w:bCs/>
          <w:sz w:val="28"/>
          <w:szCs w:val="28"/>
        </w:rPr>
        <w:t xml:space="preserve"> Адыгея, Крым, г. Севастополь, Р</w:t>
      </w:r>
      <w:r>
        <w:rPr>
          <w:rFonts w:ascii="Times New Roman" w:hAnsi="Times New Roman"/>
          <w:bCs/>
          <w:sz w:val="28"/>
          <w:szCs w:val="28"/>
        </w:rPr>
        <w:t>остовской области</w:t>
      </w:r>
      <w:r w:rsidRPr="000B0FAC">
        <w:rPr>
          <w:rFonts w:ascii="Times New Roman" w:hAnsi="Times New Roman"/>
          <w:bCs/>
          <w:sz w:val="28"/>
          <w:szCs w:val="28"/>
        </w:rPr>
        <w:t xml:space="preserve"> </w:t>
      </w:r>
      <w:r w:rsidRPr="00FA16D1">
        <w:rPr>
          <w:rFonts w:ascii="Times New Roman" w:hAnsi="Times New Roman"/>
          <w:bCs/>
          <w:sz w:val="28"/>
          <w:szCs w:val="28"/>
        </w:rPr>
        <w:t>(</w:t>
      </w:r>
      <w:r w:rsidRPr="00FA16D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FA16D1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Возникают риски происшествий 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в низкогорных районах </w:t>
      </w:r>
      <w:r w:rsidR="00797269" w:rsidRPr="00FA16D1">
        <w:rPr>
          <w:rFonts w:ascii="Times New Roman" w:hAnsi="Times New Roman"/>
          <w:sz w:val="28"/>
          <w:szCs w:val="28"/>
          <w:bdr w:val="none" w:sz="0" w:space="0" w:color="auto"/>
        </w:rPr>
        <w:t>р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>еспублик</w:t>
      </w:r>
      <w:r w:rsidRPr="00FA16D1">
        <w:rPr>
          <w:bdr w:val="none" w:sz="0" w:space="0" w:color="auto"/>
        </w:rPr>
        <w:t xml:space="preserve"> 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Крым, </w:t>
      </w:r>
      <w:r w:rsidR="00797269"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Адыгея, 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>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FA16D1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Pr="00FA16D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горных районах выше 2000 м над уровнем моря в Республике Адыгея, Краснодарском крае, 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>вызванных угрозой травматизма населению, спортсменам, туристам (</w:t>
      </w:r>
      <w:r w:rsidRPr="00FA16D1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DE724C" w:rsidRPr="00FA16D1" w:rsidRDefault="00380F75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Cs/>
          <w:sz w:val="28"/>
          <w:szCs w:val="28"/>
        </w:rPr>
        <w:t>Повышается</w:t>
      </w:r>
      <w:r w:rsidRPr="00FA16D1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единичных термических аномалий</w:t>
      </w:r>
      <w:r w:rsidRPr="00FA16D1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FA16D1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FA16D1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</w:t>
      </w:r>
      <w:r>
        <w:rPr>
          <w:rFonts w:ascii="Times New Roman" w:hAnsi="Times New Roman"/>
          <w:bCs/>
          <w:sz w:val="28"/>
          <w:szCs w:val="28"/>
        </w:rPr>
        <w:t>,</w:t>
      </w:r>
      <w:r w:rsidRPr="00FA16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FA16D1">
        <w:rPr>
          <w:rFonts w:ascii="Times New Roman" w:hAnsi="Times New Roman"/>
          <w:bCs/>
          <w:sz w:val="28"/>
          <w:szCs w:val="28"/>
        </w:rPr>
        <w:t>на участках, примыкающих к лесам</w:t>
      </w:r>
      <w:r>
        <w:rPr>
          <w:rFonts w:ascii="Times New Roman" w:hAnsi="Times New Roman"/>
          <w:bCs/>
          <w:sz w:val="28"/>
          <w:szCs w:val="28"/>
        </w:rPr>
        <w:t xml:space="preserve"> и населенным пунктам,</w:t>
      </w:r>
      <w:r w:rsidRPr="00FA16D1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DE724C" w:rsidRPr="00FA16D1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Республики Калмыкия, Краснодарского края, Астраханской области, севера Ростовской и юга Волгоградской областей.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 ФО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>1.1 Метеорологическая обстановка</w:t>
      </w:r>
    </w:p>
    <w:p w:rsidR="00DE724C" w:rsidRPr="00FA16D1" w:rsidRDefault="009C14CE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C14C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9C14C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дождь,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ливневой дождь. В</w:t>
      </w:r>
      <w:r w:rsidRPr="009C14C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Карачаево-Че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ркесской, Кабардино-Балкарской р</w:t>
      </w:r>
      <w:r w:rsidRPr="009C14C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еспубликах, Республике Северная Осетия, на юге Ставропольского края сильный дождь, ливневой дождь, в горных районах мокрый снег, местами туман, налипание мокрого снега.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9C14C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9C14C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15-20м/с.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FA16D1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0.5-1м (3 балла).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9C14CE" w:rsidRDefault="009C14CE" w:rsidP="006A25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FA16D1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>
        <w:rPr>
          <w:rFonts w:ascii="Times New Roman" w:hAnsi="Times New Roman"/>
          <w:sz w:val="28"/>
          <w:szCs w:val="28"/>
        </w:rPr>
        <w:t>на территории округа</w:t>
      </w:r>
      <w:r w:rsidRPr="00FA16D1">
        <w:rPr>
          <w:rFonts w:ascii="Times New Roman" w:hAnsi="Times New Roman"/>
          <w:bCs/>
          <w:sz w:val="28"/>
          <w:szCs w:val="28"/>
        </w:rPr>
        <w:t xml:space="preserve">, </w:t>
      </w:r>
      <w:r w:rsidRPr="00FA16D1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FA16D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FA16D1">
        <w:rPr>
          <w:rFonts w:ascii="Times New Roman" w:hAnsi="Times New Roman"/>
          <w:sz w:val="28"/>
          <w:szCs w:val="28"/>
        </w:rPr>
        <w:t xml:space="preserve"> – </w:t>
      </w:r>
      <w:r w:rsidRPr="00FA16D1">
        <w:rPr>
          <w:rFonts w:ascii="Times New Roman" w:hAnsi="Times New Roman"/>
          <w:bCs/>
          <w:sz w:val="28"/>
          <w:szCs w:val="28"/>
        </w:rPr>
        <w:t>сильный</w:t>
      </w:r>
      <w:r w:rsidRPr="00FA16D1">
        <w:rPr>
          <w:rFonts w:ascii="Times New Roman" w:hAnsi="Times New Roman"/>
          <w:sz w:val="28"/>
          <w:szCs w:val="28"/>
        </w:rPr>
        <w:t xml:space="preserve"> порывистый ветер</w:t>
      </w:r>
      <w:r w:rsidR="00C82F67">
        <w:rPr>
          <w:rFonts w:ascii="Times New Roman" w:hAnsi="Times New Roman"/>
          <w:bCs/>
          <w:sz w:val="28"/>
          <w:szCs w:val="28"/>
        </w:rPr>
        <w:t>), в</w:t>
      </w:r>
      <w:r w:rsidR="00C82F67" w:rsidRPr="00C82F67">
        <w:rPr>
          <w:rFonts w:ascii="Times New Roman" w:hAnsi="Times New Roman"/>
          <w:bCs/>
          <w:sz w:val="28"/>
          <w:szCs w:val="28"/>
        </w:rPr>
        <w:t xml:space="preserve"> Карачаево-Черкесской, Кабардино-Балкарской республиках, Республике Северная Осетия, на юге Ставропольского края (</w:t>
      </w:r>
      <w:r w:rsidR="00C82F67" w:rsidRPr="00C82F67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C82F67" w:rsidRPr="00C82F67">
        <w:rPr>
          <w:rFonts w:ascii="Times New Roman" w:hAnsi="Times New Roman"/>
          <w:bCs/>
          <w:sz w:val="28"/>
          <w:szCs w:val="28"/>
        </w:rPr>
        <w:t xml:space="preserve"> – налипание мокрого снега</w:t>
      </w:r>
      <w:r w:rsidR="00C82F67">
        <w:rPr>
          <w:rFonts w:ascii="Times New Roman" w:hAnsi="Times New Roman"/>
          <w:bCs/>
          <w:sz w:val="28"/>
          <w:szCs w:val="28"/>
        </w:rPr>
        <w:t>).</w:t>
      </w:r>
    </w:p>
    <w:p w:rsidR="00DE724C" w:rsidRPr="00FA16D1" w:rsidRDefault="006A257F" w:rsidP="006A25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6D1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FA16D1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9C14CE">
        <w:rPr>
          <w:rFonts w:ascii="Times New Roman" w:hAnsi="Times New Roman"/>
          <w:sz w:val="28"/>
          <w:szCs w:val="28"/>
        </w:rPr>
        <w:t xml:space="preserve">в </w:t>
      </w:r>
      <w:r w:rsidR="009C14CE" w:rsidRPr="009C14CE">
        <w:rPr>
          <w:rFonts w:ascii="Times New Roman" w:hAnsi="Times New Roman"/>
          <w:bCs/>
          <w:sz w:val="28"/>
          <w:szCs w:val="28"/>
        </w:rPr>
        <w:t xml:space="preserve">Карачаево-Черкесской, Кабардино-Балкарской республиках, Республике Северная Осетия, на юге Ставропольского края </w:t>
      </w:r>
      <w:r w:rsidRPr="00FA16D1">
        <w:rPr>
          <w:rFonts w:ascii="Times New Roman" w:hAnsi="Times New Roman"/>
          <w:bCs/>
          <w:sz w:val="28"/>
          <w:szCs w:val="28"/>
        </w:rPr>
        <w:t>(</w:t>
      </w:r>
      <w:r w:rsidRPr="00FA16D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FA16D1">
        <w:rPr>
          <w:rFonts w:ascii="Times New Roman" w:hAnsi="Times New Roman"/>
          <w:sz w:val="28"/>
          <w:szCs w:val="28"/>
        </w:rPr>
        <w:t xml:space="preserve"> – </w:t>
      </w:r>
      <w:r w:rsidRPr="00FA16D1">
        <w:rPr>
          <w:rFonts w:ascii="Times New Roman" w:hAnsi="Times New Roman"/>
          <w:bCs/>
          <w:sz w:val="28"/>
          <w:szCs w:val="28"/>
        </w:rPr>
        <w:t>туман</w:t>
      </w:r>
      <w:r w:rsidRPr="00FA16D1">
        <w:rPr>
          <w:rFonts w:ascii="Times New Roman" w:hAnsi="Times New Roman"/>
          <w:sz w:val="28"/>
          <w:szCs w:val="28"/>
        </w:rPr>
        <w:t>).</w:t>
      </w:r>
    </w:p>
    <w:p w:rsidR="00347B99" w:rsidRPr="00FA16D1" w:rsidRDefault="00347B99" w:rsidP="006A25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16D1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FA16D1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FA16D1">
        <w:rPr>
          <w:rFonts w:ascii="Times New Roman" w:hAnsi="Times New Roman"/>
          <w:bCs/>
          <w:sz w:val="28"/>
          <w:szCs w:val="28"/>
        </w:rPr>
        <w:t>, низко</w:t>
      </w:r>
      <w:r w:rsidR="000B0FAC">
        <w:rPr>
          <w:rFonts w:ascii="Times New Roman" w:hAnsi="Times New Roman"/>
          <w:bCs/>
          <w:sz w:val="28"/>
          <w:szCs w:val="28"/>
        </w:rPr>
        <w:t xml:space="preserve">водных мостов, подмывом дорог на </w:t>
      </w:r>
      <w:r w:rsidR="000B0FAC" w:rsidRPr="000B0FAC">
        <w:rPr>
          <w:rFonts w:ascii="Times New Roman" w:hAnsi="Times New Roman"/>
          <w:bCs/>
          <w:sz w:val="28"/>
          <w:szCs w:val="28"/>
        </w:rPr>
        <w:t>юг</w:t>
      </w:r>
      <w:r w:rsidR="000B0FAC">
        <w:rPr>
          <w:rFonts w:ascii="Times New Roman" w:hAnsi="Times New Roman"/>
          <w:bCs/>
          <w:sz w:val="28"/>
          <w:szCs w:val="28"/>
        </w:rPr>
        <w:t>е</w:t>
      </w:r>
      <w:r w:rsidR="000B0FAC" w:rsidRPr="000B0FAC">
        <w:rPr>
          <w:rFonts w:ascii="Times New Roman" w:hAnsi="Times New Roman"/>
          <w:bCs/>
          <w:sz w:val="28"/>
          <w:szCs w:val="28"/>
        </w:rPr>
        <w:t xml:space="preserve"> </w:t>
      </w:r>
      <w:r w:rsidR="000B0FAC">
        <w:rPr>
          <w:rFonts w:ascii="Times New Roman" w:hAnsi="Times New Roman"/>
          <w:bCs/>
          <w:sz w:val="28"/>
          <w:szCs w:val="28"/>
        </w:rPr>
        <w:t>Ставропольского края, в Карачаево-Черкесской, Кабардино-Балкарской республиках</w:t>
      </w:r>
      <w:r w:rsidR="000B0FAC" w:rsidRPr="000B0FAC">
        <w:rPr>
          <w:rFonts w:ascii="Times New Roman" w:hAnsi="Times New Roman"/>
          <w:bCs/>
          <w:sz w:val="28"/>
          <w:szCs w:val="28"/>
        </w:rPr>
        <w:t xml:space="preserve">, </w:t>
      </w:r>
      <w:r w:rsidR="000B0FAC">
        <w:rPr>
          <w:rFonts w:ascii="Times New Roman" w:hAnsi="Times New Roman"/>
          <w:bCs/>
          <w:sz w:val="28"/>
          <w:szCs w:val="28"/>
        </w:rPr>
        <w:t xml:space="preserve">Республике </w:t>
      </w:r>
      <w:r w:rsidR="000B0FAC" w:rsidRPr="000B0FAC">
        <w:rPr>
          <w:rFonts w:ascii="Times New Roman" w:hAnsi="Times New Roman"/>
          <w:bCs/>
          <w:sz w:val="28"/>
          <w:szCs w:val="28"/>
        </w:rPr>
        <w:t xml:space="preserve">Северная Осетия-Алания </w:t>
      </w:r>
      <w:r w:rsidRPr="00FA16D1">
        <w:rPr>
          <w:rFonts w:ascii="Times New Roman" w:hAnsi="Times New Roman"/>
          <w:bCs/>
          <w:sz w:val="28"/>
          <w:szCs w:val="28"/>
        </w:rPr>
        <w:t>(</w:t>
      </w:r>
      <w:r w:rsidRPr="00FA16D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FA16D1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 Чеченской Республики, республик Северная Осетия-Алания, Дагестан, Ингушетия, Кабардино-Балкарской, Карачаево-Черкесской республик, вызванных повреждением опор ЛЭП, газо-, водо-, нефтепроводов; перекрытием дорог; разрушением объектов инфраструктуры и нарушением жизнеобеспечения населения (</w:t>
      </w: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Возникает вероятность происшествий и чрезвычайных ситуаций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</w:t>
      </w:r>
      <w:r w:rsidR="00F26F9B" w:rsidRPr="00FA16D1">
        <w:rPr>
          <w:rFonts w:ascii="Times New Roman" w:hAnsi="Times New Roman"/>
          <w:sz w:val="28"/>
          <w:szCs w:val="28"/>
          <w:bdr w:val="none" w:sz="0" w:space="0" w:color="auto"/>
        </w:rPr>
        <w:t>,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F26F9B"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выше 2000 м  над уровнем моря, 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>Кабардино-Балкарской, Карачаево-Черкесской республик, республик Северная Осетия-Алания, Ингушетия, Дагестан, Чеченской Республики (</w:t>
      </w: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лавин, высота снежного покрова 30 см и более,  антропогенная деятельность).</w:t>
      </w:r>
    </w:p>
    <w:p w:rsidR="00DE724C" w:rsidRPr="00FA16D1" w:rsidRDefault="00380F75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Cs/>
          <w:sz w:val="28"/>
          <w:szCs w:val="28"/>
        </w:rPr>
        <w:lastRenderedPageBreak/>
        <w:t>Повышается</w:t>
      </w:r>
      <w:r w:rsidRPr="00FA16D1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единичных термических аномалий</w:t>
      </w:r>
      <w:r w:rsidRPr="00FA16D1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FA16D1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FA16D1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</w:t>
      </w:r>
      <w:r>
        <w:rPr>
          <w:rFonts w:ascii="Times New Roman" w:hAnsi="Times New Roman"/>
          <w:bCs/>
          <w:sz w:val="28"/>
          <w:szCs w:val="28"/>
        </w:rPr>
        <w:t>,</w:t>
      </w:r>
      <w:r w:rsidRPr="00FA16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FA16D1">
        <w:rPr>
          <w:rFonts w:ascii="Times New Roman" w:hAnsi="Times New Roman"/>
          <w:bCs/>
          <w:sz w:val="28"/>
          <w:szCs w:val="28"/>
        </w:rPr>
        <w:t>на участках, примыкающих к лесам</w:t>
      </w:r>
      <w:r>
        <w:rPr>
          <w:rFonts w:ascii="Times New Roman" w:hAnsi="Times New Roman"/>
          <w:bCs/>
          <w:sz w:val="28"/>
          <w:szCs w:val="28"/>
        </w:rPr>
        <w:t xml:space="preserve"> и населенным пунктам,</w:t>
      </w:r>
      <w:r w:rsidRPr="00FA16D1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DE724C" w:rsidRPr="00FA16D1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Республики Дагестан и Чеченской Республики, Ставропольского края.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FA16D1">
        <w:rPr>
          <w:rFonts w:ascii="Times New Roman" w:hAnsi="Times New Roman"/>
          <w:bCs/>
          <w:sz w:val="28"/>
          <w:szCs w:val="28"/>
          <w:bdr w:val="none" w:sz="0" w:space="0" w:color="auto"/>
        </w:rPr>
        <w:t>локального уровня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СЕВЕРО-ЗАПАДНЫЙ ФО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DE724C" w:rsidRPr="00FA16D1" w:rsidRDefault="00DE724C" w:rsidP="00DE724C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DE724C" w:rsidRPr="00FA16D1" w:rsidRDefault="00C82F67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</w:t>
      </w:r>
      <w:r w:rsidRPr="00C82F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 округа</w:t>
      </w:r>
      <w:r w:rsidRPr="00C82F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снег, мокрый снег, на юге дождь, мокр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ый снег, на севере гололедица. В</w:t>
      </w:r>
      <w:r w:rsidRPr="00C82F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Ненецком АО сильный снег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, метель. Н</w:t>
      </w:r>
      <w:r w:rsidRPr="00C82F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округа </w:t>
      </w:r>
      <w:r w:rsidRPr="00C82F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В</w:t>
      </w:r>
      <w:r w:rsidRPr="00C82F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Ненецком АО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сильный ветер </w:t>
      </w:r>
      <w:r w:rsidRPr="00C82F67">
        <w:rPr>
          <w:rFonts w:ascii="Times New Roman" w:hAnsi="Times New Roman"/>
          <w:bCs/>
          <w:sz w:val="28"/>
          <w:szCs w:val="28"/>
          <w:bdr w:val="none" w:sz="0" w:space="0" w:color="auto"/>
        </w:rPr>
        <w:t>с порывами 15-20м/с.</w:t>
      </w:r>
      <w:r w:rsidR="008142C5" w:rsidRPr="00FA16D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DE724C" w:rsidRPr="00FA16D1" w:rsidRDefault="00DE724C" w:rsidP="00D154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CC2BDC" w:rsidRPr="00CC2BDC" w:rsidRDefault="00CC2BDC" w:rsidP="00CC2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CC2BDC">
        <w:rPr>
          <w:rFonts w:ascii="Times New Roman" w:hAnsi="Times New Roman"/>
          <w:sz w:val="28"/>
          <w:szCs w:val="24"/>
        </w:rPr>
        <w:t xml:space="preserve">Повышение уровня воды (на 29-74 см) наблюдается местами на реках Вологодской области. Уровень воды выше неблагоприятной отметки отмечается на р. </w:t>
      </w:r>
      <w:proofErr w:type="spellStart"/>
      <w:r w:rsidRPr="00CC2BDC">
        <w:rPr>
          <w:rFonts w:ascii="Times New Roman" w:hAnsi="Times New Roman"/>
          <w:sz w:val="28"/>
          <w:szCs w:val="24"/>
        </w:rPr>
        <w:t>Молога</w:t>
      </w:r>
      <w:proofErr w:type="spellEnd"/>
      <w:r w:rsidRPr="00CC2BDC">
        <w:rPr>
          <w:rFonts w:ascii="Times New Roman" w:hAnsi="Times New Roman"/>
          <w:sz w:val="28"/>
          <w:szCs w:val="24"/>
        </w:rPr>
        <w:t xml:space="preserve"> у</w:t>
      </w:r>
      <w:r>
        <w:rPr>
          <w:rFonts w:ascii="Times New Roman" w:hAnsi="Times New Roman"/>
          <w:sz w:val="28"/>
          <w:szCs w:val="24"/>
        </w:rPr>
        <w:t> </w:t>
      </w:r>
      <w:r w:rsidRPr="00CC2BDC">
        <w:rPr>
          <w:rFonts w:ascii="Times New Roman" w:hAnsi="Times New Roman"/>
          <w:sz w:val="28"/>
          <w:szCs w:val="24"/>
        </w:rPr>
        <w:t xml:space="preserve"> г. Устюжна (Вологодская область), оз. Ильмень у с. Коростынь (Новгородская область), р. </w:t>
      </w:r>
      <w:proofErr w:type="spellStart"/>
      <w:r w:rsidRPr="00CC2BDC">
        <w:rPr>
          <w:rFonts w:ascii="Times New Roman" w:hAnsi="Times New Roman"/>
          <w:sz w:val="28"/>
          <w:szCs w:val="24"/>
        </w:rPr>
        <w:t>Ловать</w:t>
      </w:r>
      <w:proofErr w:type="spellEnd"/>
      <w:r w:rsidRPr="00CC2BDC">
        <w:rPr>
          <w:rFonts w:ascii="Times New Roman" w:hAnsi="Times New Roman"/>
          <w:sz w:val="28"/>
          <w:szCs w:val="24"/>
        </w:rPr>
        <w:t xml:space="preserve"> у г. Великие Луки (Псковская область). </w:t>
      </w:r>
    </w:p>
    <w:p w:rsidR="00DE724C" w:rsidRPr="00FA16D1" w:rsidRDefault="00CC2BDC" w:rsidP="00CC2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C2BDC">
        <w:rPr>
          <w:rFonts w:ascii="Times New Roman" w:hAnsi="Times New Roman"/>
          <w:iCs/>
          <w:sz w:val="28"/>
          <w:szCs w:val="24"/>
        </w:rPr>
        <w:t xml:space="preserve">На р. Волхов у г. Краснофарфорный и на р. </w:t>
      </w:r>
      <w:proofErr w:type="spellStart"/>
      <w:r w:rsidRPr="00CC2BDC">
        <w:rPr>
          <w:rFonts w:ascii="Times New Roman" w:hAnsi="Times New Roman"/>
          <w:iCs/>
          <w:sz w:val="28"/>
          <w:szCs w:val="24"/>
        </w:rPr>
        <w:t>Молога</w:t>
      </w:r>
      <w:proofErr w:type="spellEnd"/>
      <w:r w:rsidRPr="00CC2BDC">
        <w:rPr>
          <w:rFonts w:ascii="Times New Roman" w:hAnsi="Times New Roman"/>
          <w:iCs/>
          <w:sz w:val="28"/>
          <w:szCs w:val="24"/>
        </w:rPr>
        <w:t xml:space="preserve"> у с. Покров-</w:t>
      </w:r>
      <w:proofErr w:type="spellStart"/>
      <w:r w:rsidRPr="00CC2BDC">
        <w:rPr>
          <w:rFonts w:ascii="Times New Roman" w:hAnsi="Times New Roman"/>
          <w:iCs/>
          <w:sz w:val="28"/>
          <w:szCs w:val="24"/>
        </w:rPr>
        <w:t>Молога</w:t>
      </w:r>
      <w:proofErr w:type="spellEnd"/>
      <w:r w:rsidRPr="00CC2BDC">
        <w:rPr>
          <w:rFonts w:ascii="Times New Roman" w:hAnsi="Times New Roman"/>
          <w:iCs/>
          <w:sz w:val="28"/>
          <w:szCs w:val="24"/>
        </w:rPr>
        <w:t xml:space="preserve"> (Новгородская область) уровень воды повысится до неблагоприятной отметки.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FA16D1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высота волн 1-2 м (4 балла).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Белое море </w:t>
      </w:r>
      <w:r w:rsidRPr="00FA16D1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высота волн 1-2 м (4 балла).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FA16D1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высота волн 1-2 м (4 балла).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C82F67">
        <w:rPr>
          <w:rFonts w:ascii="Times New Roman" w:hAnsi="Times New Roman"/>
          <w:sz w:val="28"/>
          <w:szCs w:val="28"/>
          <w:bdr w:val="none" w:sz="0" w:space="0" w:color="auto"/>
        </w:rPr>
        <w:t xml:space="preserve">в </w:t>
      </w:r>
      <w:r w:rsidR="00C82F67" w:rsidRPr="00C82F67">
        <w:rPr>
          <w:rFonts w:ascii="Times New Roman" w:hAnsi="Times New Roman"/>
          <w:bCs/>
          <w:sz w:val="28"/>
          <w:szCs w:val="28"/>
          <w:bdr w:val="none" w:sz="0" w:space="0" w:color="auto"/>
        </w:rPr>
        <w:t>Ненецком АО</w:t>
      </w:r>
      <w:r w:rsidRPr="00FA16D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="009737E8"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сильный 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FA16D1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C82F67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Pr="00FA16D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C82F67" w:rsidRPr="00C82F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Ненецком АО </w:t>
      </w:r>
      <w:r w:rsidRPr="00FA16D1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FA16D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A437D2" w:rsidRPr="00FA16D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C82F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сильный </w:t>
      </w:r>
      <w:r w:rsidR="009737E8" w:rsidRPr="00FA16D1">
        <w:rPr>
          <w:rFonts w:ascii="Times New Roman" w:hAnsi="Times New Roman"/>
          <w:bCs/>
          <w:sz w:val="28"/>
          <w:szCs w:val="28"/>
          <w:bdr w:val="none" w:sz="0" w:space="0" w:color="auto"/>
        </w:rPr>
        <w:t>снег</w:t>
      </w:r>
      <w:r w:rsidR="00C82F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метель), на территории округа </w:t>
      </w:r>
      <w:r w:rsidR="00C82F67" w:rsidRPr="00C82F67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C82F67" w:rsidRPr="00C82F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C82F67" w:rsidRPr="00C82F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C82F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туман), на севере округа </w:t>
      </w:r>
      <w:r w:rsidR="00C82F67" w:rsidRPr="00C82F67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C82F67" w:rsidRPr="00C82F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C82F67" w:rsidRPr="00C82F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C82F67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гололедица).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FA16D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FA16D1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A16D1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сооружений</w:t>
      </w:r>
      <w:r w:rsidRPr="00FA16D1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DB212A" w:rsidRPr="00FA16D1" w:rsidRDefault="00DB212A" w:rsidP="00DB212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16D1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FA16D1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FA16D1">
        <w:rPr>
          <w:rFonts w:ascii="Times New Roman" w:hAnsi="Times New Roman"/>
          <w:bCs/>
          <w:sz w:val="28"/>
          <w:szCs w:val="28"/>
        </w:rPr>
        <w:t xml:space="preserve">, низководных мостов, подмывом дорог в Псковской, </w:t>
      </w:r>
      <w:r w:rsidR="005B7CEB" w:rsidRPr="00FA16D1">
        <w:rPr>
          <w:rFonts w:ascii="Times New Roman" w:hAnsi="Times New Roman"/>
          <w:bCs/>
          <w:sz w:val="28"/>
          <w:szCs w:val="28"/>
        </w:rPr>
        <w:t xml:space="preserve">Новгородской, </w:t>
      </w:r>
      <w:r w:rsidR="000B0FAC">
        <w:rPr>
          <w:rFonts w:ascii="Times New Roman" w:hAnsi="Times New Roman"/>
          <w:bCs/>
          <w:sz w:val="28"/>
          <w:szCs w:val="28"/>
        </w:rPr>
        <w:t>Вологодской</w:t>
      </w:r>
      <w:r w:rsidRPr="00FA16D1">
        <w:rPr>
          <w:rFonts w:ascii="Times New Roman" w:hAnsi="Times New Roman"/>
          <w:bCs/>
          <w:sz w:val="28"/>
          <w:szCs w:val="28"/>
        </w:rPr>
        <w:t xml:space="preserve"> областях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FA16D1">
        <w:rPr>
          <w:rFonts w:ascii="Times New Roman" w:hAnsi="Times New Roman"/>
          <w:bCs/>
          <w:sz w:val="28"/>
          <w:szCs w:val="28"/>
        </w:rPr>
        <w:t>(</w:t>
      </w:r>
      <w:r w:rsidRPr="00FA16D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FA16D1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территории Новгородской, Псковской областей.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FA16D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FA16D1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FA16D1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FA16D1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FA16D1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FA16D1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FA16D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FA16D1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FA16D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FA16D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FA16D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FA16D1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FA16D1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FA16D1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высота снежного покрова 30 см и более).</w:t>
      </w:r>
    </w:p>
    <w:p w:rsidR="00DE724C" w:rsidRPr="00FA16D1" w:rsidRDefault="00380F75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FA16D1">
        <w:rPr>
          <w:rFonts w:ascii="Times New Roman" w:hAnsi="Times New Roman"/>
          <w:bCs/>
          <w:sz w:val="28"/>
          <w:szCs w:val="28"/>
        </w:rPr>
        <w:t>Повышается</w:t>
      </w:r>
      <w:r w:rsidRPr="00FA16D1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единичных термических аномалий</w:t>
      </w:r>
      <w:r w:rsidRPr="00FA16D1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FA16D1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FA16D1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</w:t>
      </w:r>
      <w:r>
        <w:rPr>
          <w:rFonts w:ascii="Times New Roman" w:hAnsi="Times New Roman"/>
          <w:bCs/>
          <w:sz w:val="28"/>
          <w:szCs w:val="28"/>
        </w:rPr>
        <w:t>,</w:t>
      </w:r>
      <w:r w:rsidRPr="00FA16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FA16D1">
        <w:rPr>
          <w:rFonts w:ascii="Times New Roman" w:hAnsi="Times New Roman"/>
          <w:bCs/>
          <w:sz w:val="28"/>
          <w:szCs w:val="28"/>
        </w:rPr>
        <w:t>на участках, примыкающих к лесам</w:t>
      </w:r>
      <w:r>
        <w:rPr>
          <w:rFonts w:ascii="Times New Roman" w:hAnsi="Times New Roman"/>
          <w:bCs/>
          <w:sz w:val="28"/>
          <w:szCs w:val="28"/>
        </w:rPr>
        <w:t xml:space="preserve"> и населенным пунктам,</w:t>
      </w:r>
      <w:r w:rsidRPr="00FA16D1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DE724C" w:rsidRPr="00FA16D1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Калининградской области.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FA16D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FA16D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FA16D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FA16D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FA16D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FA16D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FA16D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DE724C" w:rsidRPr="00FA16D1" w:rsidRDefault="00DE724C" w:rsidP="00DE724C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DE724C" w:rsidRPr="00FA16D1" w:rsidRDefault="00C82F67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82F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C82F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дождь, мокрый снег.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C82F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ветер</w:t>
      </w:r>
      <w:r w:rsidRPr="00C82F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до 15м/с.</w:t>
      </w:r>
      <w:r w:rsidR="005B6251" w:rsidRPr="00FA16D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CC2BDC" w:rsidRPr="00CC2BDC" w:rsidRDefault="00CC2BDC" w:rsidP="00CC2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C2BDC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Повышение уровня воды (на 29-74 см) наблюдается местами на реках Смоленской, Тверской, Костромской, Ярославской областей. Уровень воды выше неблагоприятной отметки отмечается на р. Ипуть у с. Ущерпье, р. Десна у г. Трубчевск (Брянская область), р. Сейм у г. Рыльск (Курская область). </w:t>
      </w:r>
    </w:p>
    <w:p w:rsidR="00543C8C" w:rsidRPr="00FA16D1" w:rsidRDefault="00CC2BDC" w:rsidP="00CC2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C2BD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Уровень воды выше опасной отметки наблюдается на р. Десна и р. </w:t>
      </w:r>
      <w:proofErr w:type="spellStart"/>
      <w:r w:rsidRPr="00CC2BDC">
        <w:rPr>
          <w:rFonts w:ascii="Times New Roman" w:hAnsi="Times New Roman"/>
          <w:bCs/>
          <w:sz w:val="28"/>
          <w:szCs w:val="28"/>
          <w:bdr w:val="none" w:sz="0" w:space="0" w:color="auto"/>
        </w:rPr>
        <w:t>Болва</w:t>
      </w:r>
      <w:proofErr w:type="spellEnd"/>
      <w:r w:rsidRPr="00CC2BD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у г. Брянск, р. Межа у     </w:t>
      </w:r>
      <w:proofErr w:type="spellStart"/>
      <w:r w:rsidRPr="00CC2BDC">
        <w:rPr>
          <w:rFonts w:ascii="Times New Roman" w:hAnsi="Times New Roman"/>
          <w:bCs/>
          <w:sz w:val="28"/>
          <w:szCs w:val="28"/>
          <w:bdr w:val="none" w:sz="0" w:space="0" w:color="auto"/>
        </w:rPr>
        <w:t>пгт</w:t>
      </w:r>
      <w:proofErr w:type="spellEnd"/>
      <w:r w:rsidRPr="00CC2BD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Жарковский, р. </w:t>
      </w:r>
      <w:proofErr w:type="spellStart"/>
      <w:r w:rsidRPr="00CC2BDC">
        <w:rPr>
          <w:rFonts w:ascii="Times New Roman" w:hAnsi="Times New Roman"/>
          <w:bCs/>
          <w:sz w:val="28"/>
          <w:szCs w:val="28"/>
          <w:bdr w:val="none" w:sz="0" w:space="0" w:color="auto"/>
        </w:rPr>
        <w:t>Молога</w:t>
      </w:r>
      <w:proofErr w:type="spellEnd"/>
      <w:r w:rsidRPr="00CC2BD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у </w:t>
      </w:r>
      <w:proofErr w:type="spellStart"/>
      <w:r w:rsidRPr="00CC2BDC">
        <w:rPr>
          <w:rFonts w:ascii="Times New Roman" w:hAnsi="Times New Roman"/>
          <w:bCs/>
          <w:sz w:val="28"/>
          <w:szCs w:val="28"/>
          <w:bdr w:val="none" w:sz="0" w:space="0" w:color="auto"/>
        </w:rPr>
        <w:t>пгт</w:t>
      </w:r>
      <w:proofErr w:type="spellEnd"/>
      <w:r w:rsidRPr="00CC2BD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proofErr w:type="spellStart"/>
      <w:r w:rsidRPr="00CC2BDC">
        <w:rPr>
          <w:rFonts w:ascii="Times New Roman" w:hAnsi="Times New Roman"/>
          <w:bCs/>
          <w:sz w:val="28"/>
          <w:szCs w:val="28"/>
          <w:bdr w:val="none" w:sz="0" w:space="0" w:color="auto"/>
        </w:rPr>
        <w:t>Максатиха</w:t>
      </w:r>
      <w:proofErr w:type="spellEnd"/>
      <w:r w:rsidRPr="00CC2BDC">
        <w:rPr>
          <w:rFonts w:ascii="Times New Roman" w:hAnsi="Times New Roman"/>
          <w:bCs/>
          <w:sz w:val="28"/>
          <w:szCs w:val="28"/>
          <w:bdr w:val="none" w:sz="0" w:space="0" w:color="auto"/>
        </w:rPr>
        <w:t>, р. Западная Двина у г. Западная Двина (Тверская область).</w:t>
      </w:r>
      <w:r w:rsidR="00CF15A0" w:rsidRPr="00FA16D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543C8C" w:rsidRPr="00FA16D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  <w:r w:rsidRPr="00FA16D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C82F67" w:rsidRDefault="00C82F67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>
        <w:rPr>
          <w:rFonts w:ascii="Times New Roman" w:hAnsi="Times New Roman"/>
          <w:sz w:val="28"/>
          <w:szCs w:val="28"/>
          <w:bdr w:val="none" w:sz="0" w:space="0" w:color="auto"/>
        </w:rPr>
        <w:t>на территории округа</w:t>
      </w:r>
      <w:r w:rsidRPr="00FA16D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связанных с повреждением (обрывом) ЛЭП и линий связи, обрушением слабо укрепленных конструкций (</w:t>
      </w: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FA16D1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FA16D1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FA16D1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FA16D1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="000B0FA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Тверской</w:t>
      </w:r>
      <w:r w:rsidR="000B0FAC" w:rsidRPr="000B0FA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, </w:t>
      </w:r>
      <w:r w:rsidR="000B0FA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Костромской</w:t>
      </w:r>
      <w:r w:rsidR="000B0FAC" w:rsidRPr="000B0FA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, В</w:t>
      </w:r>
      <w:r w:rsidR="000B0FA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ладимирской</w:t>
      </w:r>
      <w:r w:rsidR="000B0FAC" w:rsidRPr="000B0FA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, </w:t>
      </w:r>
      <w:r w:rsidR="000B0FA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Московской,</w:t>
      </w:r>
      <w:r w:rsidR="000B0FAC" w:rsidRPr="000B0FA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</w:t>
      </w:r>
      <w:r w:rsidR="000B0FA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Рязанской</w:t>
      </w:r>
      <w:r w:rsidR="000B0FAC" w:rsidRPr="000B0FA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, </w:t>
      </w:r>
      <w:r w:rsidR="000B0FA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Калужской, Брянской, Смоленской</w:t>
      </w:r>
      <w:r w:rsidR="000B0FAC" w:rsidRPr="000B0FA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, </w:t>
      </w:r>
      <w:r w:rsidR="000B0FAC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Ярославской, Курской областях</w:t>
      </w:r>
      <w:r w:rsidR="00347B99" w:rsidRPr="00FA16D1">
        <w:rPr>
          <w:rFonts w:ascii="Times New Roman" w:hAnsi="Times New Roman"/>
          <w:bCs/>
          <w:sz w:val="28"/>
          <w:szCs w:val="28"/>
        </w:rPr>
        <w:t xml:space="preserve"> </w:t>
      </w:r>
      <w:r w:rsidRPr="00FA16D1">
        <w:rPr>
          <w:rFonts w:ascii="Times New Roman" w:hAnsi="Times New Roman"/>
          <w:sz w:val="28"/>
          <w:szCs w:val="28"/>
        </w:rPr>
        <w:t>(</w:t>
      </w:r>
      <w:r w:rsidRPr="00FA16D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FA16D1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в </w:t>
      </w:r>
      <w:r w:rsidR="00DF43FF"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Тверской, Ярославской, Костромской, Ивановской, Смоленской, Брянской, Липецкой, Белгородской, Воронежской, Владимирской, Московской 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областях. На озерах, водохранилищах, в руслах рек, в связи с неустойчивым ледообразованием повышается вероятность </w:t>
      </w: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FA16D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FA16D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FA16D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FA16D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FA16D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FA16D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966B82" w:rsidRPr="00FA16D1" w:rsidRDefault="00301888" w:rsidP="00966B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301888">
        <w:rPr>
          <w:rFonts w:ascii="Times New Roman" w:hAnsi="Times New Roman"/>
          <w:sz w:val="28"/>
          <w:szCs w:val="28"/>
          <w:bdr w:val="none" w:sz="0" w:space="0" w:color="auto"/>
        </w:rPr>
        <w:t>Облачно с прояснениями. Преимущественно без осадков. Ночью температура в Москве 3...5°, по области 0...5°. Днем</w:t>
      </w:r>
      <w:r w:rsidRPr="00301888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</w:t>
      </w:r>
      <w:r w:rsidRPr="00301888">
        <w:rPr>
          <w:rFonts w:ascii="Times New Roman" w:hAnsi="Times New Roman"/>
          <w:sz w:val="28"/>
          <w:szCs w:val="28"/>
          <w:bdr w:val="none" w:sz="0" w:space="0" w:color="auto"/>
        </w:rPr>
        <w:t>в Москве 12...14°, по области 10...15°. Ветер северный и северо-восточный, 4-9 м/с.</w:t>
      </w:r>
      <w:r w:rsidR="003370FA" w:rsidRPr="00FA16D1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</w:p>
    <w:p w:rsidR="00DE724C" w:rsidRPr="00FA16D1" w:rsidRDefault="00DE724C" w:rsidP="00966B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2.1. Природные и природно-техногенные ЧС </w:t>
      </w:r>
      <w:r w:rsidR="00DA28A9"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не прогнозируются.</w:t>
      </w:r>
    </w:p>
    <w:p w:rsidR="00DE724C" w:rsidRPr="00FA16D1" w:rsidRDefault="00DE724C" w:rsidP="00DE72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FA16D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567111" w:rsidRPr="00FA16D1" w:rsidRDefault="00DE724C" w:rsidP="00DE724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16D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FA16D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FA16D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FA16D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FA16D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FA16D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FA16D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A16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DE724C" w:rsidRPr="00FA16D1" w:rsidRDefault="00DE724C" w:rsidP="00DE724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DE724C" w:rsidRPr="00FA16D1" w:rsidRDefault="00DE724C" w:rsidP="00DE72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</w:p>
    <w:p w:rsidR="00952DF6" w:rsidRPr="00FA16D1" w:rsidRDefault="00952DF6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3E" w:rsidRPr="00FA16D1" w:rsidRDefault="00D8443E" w:rsidP="00D8443E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A16D1">
        <w:rPr>
          <w:rFonts w:ascii="Times New Roman" w:hAnsi="Times New Roman"/>
          <w:sz w:val="28"/>
          <w:szCs w:val="28"/>
        </w:rPr>
        <w:t>ВрИО</w:t>
      </w:r>
      <w:proofErr w:type="spellEnd"/>
      <w:r w:rsidRPr="00FA16D1">
        <w:rPr>
          <w:rFonts w:ascii="Times New Roman" w:hAnsi="Times New Roman"/>
          <w:sz w:val="28"/>
          <w:szCs w:val="28"/>
        </w:rPr>
        <w:t xml:space="preserve"> начальника</w:t>
      </w:r>
      <w:r w:rsidR="00576F53">
        <w:rPr>
          <w:rFonts w:ascii="Times New Roman" w:hAnsi="Times New Roman"/>
          <w:sz w:val="28"/>
          <w:szCs w:val="28"/>
        </w:rPr>
        <w:t xml:space="preserve"> 5 НИЦ</w:t>
      </w:r>
      <w:r w:rsidRPr="00FA16D1">
        <w:rPr>
          <w:rFonts w:ascii="Times New Roman" w:hAnsi="Times New Roman"/>
          <w:sz w:val="28"/>
          <w:szCs w:val="28"/>
        </w:rPr>
        <w:t xml:space="preserve">            </w:t>
      </w:r>
      <w:r w:rsidR="00576F53">
        <w:rPr>
          <w:rFonts w:ascii="Times New Roman" w:hAnsi="Times New Roman"/>
          <w:sz w:val="28"/>
          <w:szCs w:val="28"/>
        </w:rPr>
        <w:t xml:space="preserve">         </w:t>
      </w:r>
      <w:r w:rsidR="00576F5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2AF1778" wp14:editId="3224268B">
            <wp:extent cx="1657765" cy="5391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080" cy="540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6F53">
        <w:rPr>
          <w:rFonts w:ascii="Times New Roman" w:hAnsi="Times New Roman"/>
          <w:sz w:val="28"/>
          <w:szCs w:val="28"/>
        </w:rPr>
        <w:t xml:space="preserve">      </w:t>
      </w:r>
      <w:r w:rsidRPr="00FA16D1">
        <w:rPr>
          <w:rFonts w:ascii="Times New Roman" w:hAnsi="Times New Roman"/>
          <w:sz w:val="28"/>
          <w:szCs w:val="28"/>
        </w:rPr>
        <w:t xml:space="preserve">          </w:t>
      </w:r>
      <w:r w:rsidR="00C0267E" w:rsidRPr="00FA16D1">
        <w:rPr>
          <w:rFonts w:ascii="Times New Roman" w:hAnsi="Times New Roman"/>
          <w:sz w:val="28"/>
          <w:szCs w:val="28"/>
        </w:rPr>
        <w:t>М.И.</w:t>
      </w:r>
      <w:r w:rsidR="00576F53">
        <w:rPr>
          <w:rFonts w:ascii="Times New Roman" w:hAnsi="Times New Roman"/>
          <w:sz w:val="28"/>
          <w:szCs w:val="28"/>
        </w:rPr>
        <w:t xml:space="preserve"> </w:t>
      </w:r>
      <w:r w:rsidR="00C0267E" w:rsidRPr="00FA16D1">
        <w:rPr>
          <w:rFonts w:ascii="Times New Roman" w:hAnsi="Times New Roman"/>
          <w:sz w:val="28"/>
          <w:szCs w:val="28"/>
        </w:rPr>
        <w:t>Савельев</w:t>
      </w:r>
    </w:p>
    <w:p w:rsidR="000E35B3" w:rsidRPr="00FA16D1" w:rsidRDefault="0022121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6D1">
        <w:rPr>
          <w:rFonts w:ascii="Times New Roman" w:hAnsi="Times New Roman"/>
          <w:sz w:val="28"/>
          <w:szCs w:val="28"/>
        </w:rPr>
        <w:t>0</w:t>
      </w:r>
      <w:r w:rsidR="003B511E">
        <w:rPr>
          <w:rFonts w:ascii="Times New Roman" w:hAnsi="Times New Roman"/>
          <w:sz w:val="28"/>
          <w:szCs w:val="28"/>
        </w:rPr>
        <w:t>4</w:t>
      </w:r>
      <w:r w:rsidR="008C4FBF" w:rsidRPr="00FA16D1">
        <w:rPr>
          <w:rFonts w:ascii="Times New Roman" w:hAnsi="Times New Roman"/>
          <w:sz w:val="28"/>
          <w:szCs w:val="28"/>
        </w:rPr>
        <w:t xml:space="preserve"> </w:t>
      </w:r>
      <w:r w:rsidRPr="00FA16D1">
        <w:rPr>
          <w:rFonts w:ascii="Times New Roman" w:hAnsi="Times New Roman"/>
          <w:sz w:val="28"/>
          <w:szCs w:val="28"/>
        </w:rPr>
        <w:t>апреля</w:t>
      </w:r>
      <w:r w:rsidR="00D8443E" w:rsidRPr="00FA16D1">
        <w:rPr>
          <w:rFonts w:ascii="Times New Roman" w:hAnsi="Times New Roman"/>
          <w:sz w:val="28"/>
          <w:szCs w:val="28"/>
        </w:rPr>
        <w:t xml:space="preserve"> 2023</w:t>
      </w:r>
      <w:bookmarkStart w:id="0" w:name="_GoBack"/>
      <w:bookmarkEnd w:id="0"/>
    </w:p>
    <w:p w:rsidR="000E35B3" w:rsidRPr="00FA16D1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FA16D1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A16D1">
        <w:rPr>
          <w:rFonts w:ascii="Times New Roman" w:hAnsi="Times New Roman"/>
          <w:sz w:val="18"/>
          <w:szCs w:val="18"/>
        </w:rPr>
        <w:t xml:space="preserve">Исп.: </w:t>
      </w:r>
      <w:proofErr w:type="spellStart"/>
      <w:r w:rsidR="003B511E">
        <w:rPr>
          <w:rFonts w:ascii="Times New Roman" w:hAnsi="Times New Roman"/>
          <w:sz w:val="18"/>
          <w:szCs w:val="18"/>
        </w:rPr>
        <w:t>Шароватов</w:t>
      </w:r>
      <w:proofErr w:type="spellEnd"/>
      <w:r w:rsidR="003B511E">
        <w:rPr>
          <w:rFonts w:ascii="Times New Roman" w:hAnsi="Times New Roman"/>
          <w:sz w:val="18"/>
          <w:szCs w:val="18"/>
        </w:rPr>
        <w:t xml:space="preserve"> А.А.</w:t>
      </w:r>
    </w:p>
    <w:p w:rsidR="00E17464" w:rsidRPr="00707631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FA16D1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AD" w:rsidRDefault="00251FAD">
      <w:pPr>
        <w:spacing w:after="0" w:line="240" w:lineRule="auto"/>
      </w:pPr>
      <w:r>
        <w:separator/>
      </w:r>
    </w:p>
  </w:endnote>
  <w:endnote w:type="continuationSeparator" w:id="0">
    <w:p w:rsidR="00251FAD" w:rsidRDefault="0025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576F53">
      <w:rPr>
        <w:rFonts w:ascii="Times New Roman" w:hAnsi="Times New Roman"/>
        <w:noProof/>
        <w:sz w:val="28"/>
        <w:szCs w:val="28"/>
      </w:rPr>
      <w:t>13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AD" w:rsidRDefault="00251FAD">
      <w:pPr>
        <w:spacing w:after="0" w:line="240" w:lineRule="auto"/>
      </w:pPr>
      <w:r>
        <w:separator/>
      </w:r>
    </w:p>
  </w:footnote>
  <w:footnote w:type="continuationSeparator" w:id="0">
    <w:p w:rsidR="00251FAD" w:rsidRDefault="0025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124E"/>
    <w:rsid w:val="00001495"/>
    <w:rsid w:val="000017F1"/>
    <w:rsid w:val="00001A7F"/>
    <w:rsid w:val="0000212F"/>
    <w:rsid w:val="0000264B"/>
    <w:rsid w:val="000029AF"/>
    <w:rsid w:val="00002ECA"/>
    <w:rsid w:val="00003858"/>
    <w:rsid w:val="00005341"/>
    <w:rsid w:val="0000558C"/>
    <w:rsid w:val="0000565A"/>
    <w:rsid w:val="000056B1"/>
    <w:rsid w:val="00005B5C"/>
    <w:rsid w:val="000076D6"/>
    <w:rsid w:val="00007E83"/>
    <w:rsid w:val="0001010F"/>
    <w:rsid w:val="00010BA5"/>
    <w:rsid w:val="00010C2C"/>
    <w:rsid w:val="0001171E"/>
    <w:rsid w:val="00011780"/>
    <w:rsid w:val="00011C76"/>
    <w:rsid w:val="00014815"/>
    <w:rsid w:val="00014844"/>
    <w:rsid w:val="00015353"/>
    <w:rsid w:val="00015ABE"/>
    <w:rsid w:val="00015B97"/>
    <w:rsid w:val="00016744"/>
    <w:rsid w:val="00016B00"/>
    <w:rsid w:val="00017A23"/>
    <w:rsid w:val="00020586"/>
    <w:rsid w:val="00020715"/>
    <w:rsid w:val="00020A01"/>
    <w:rsid w:val="00020F49"/>
    <w:rsid w:val="000215AB"/>
    <w:rsid w:val="0002170B"/>
    <w:rsid w:val="0002276D"/>
    <w:rsid w:val="00023253"/>
    <w:rsid w:val="0002340D"/>
    <w:rsid w:val="0002471B"/>
    <w:rsid w:val="000250FB"/>
    <w:rsid w:val="000252CF"/>
    <w:rsid w:val="00025460"/>
    <w:rsid w:val="000260BF"/>
    <w:rsid w:val="00026639"/>
    <w:rsid w:val="00026B57"/>
    <w:rsid w:val="00027186"/>
    <w:rsid w:val="00027761"/>
    <w:rsid w:val="000311F3"/>
    <w:rsid w:val="00031216"/>
    <w:rsid w:val="000312DA"/>
    <w:rsid w:val="000314BE"/>
    <w:rsid w:val="0003163B"/>
    <w:rsid w:val="00032D6B"/>
    <w:rsid w:val="00033825"/>
    <w:rsid w:val="00033ECC"/>
    <w:rsid w:val="0003439F"/>
    <w:rsid w:val="00036776"/>
    <w:rsid w:val="000368C3"/>
    <w:rsid w:val="000377CF"/>
    <w:rsid w:val="000400E6"/>
    <w:rsid w:val="0004110E"/>
    <w:rsid w:val="000419A2"/>
    <w:rsid w:val="00041C3E"/>
    <w:rsid w:val="0004254D"/>
    <w:rsid w:val="0004269F"/>
    <w:rsid w:val="00043921"/>
    <w:rsid w:val="0004420E"/>
    <w:rsid w:val="00044602"/>
    <w:rsid w:val="00044A24"/>
    <w:rsid w:val="00044D0E"/>
    <w:rsid w:val="0004569C"/>
    <w:rsid w:val="00045D56"/>
    <w:rsid w:val="00046319"/>
    <w:rsid w:val="0004631D"/>
    <w:rsid w:val="00046D8C"/>
    <w:rsid w:val="0004743D"/>
    <w:rsid w:val="00050475"/>
    <w:rsid w:val="0005235E"/>
    <w:rsid w:val="000524F0"/>
    <w:rsid w:val="00053FB9"/>
    <w:rsid w:val="00054C87"/>
    <w:rsid w:val="00054CA1"/>
    <w:rsid w:val="0005647E"/>
    <w:rsid w:val="000565DD"/>
    <w:rsid w:val="00056D1B"/>
    <w:rsid w:val="0006115D"/>
    <w:rsid w:val="000611C0"/>
    <w:rsid w:val="0006178C"/>
    <w:rsid w:val="00061DC4"/>
    <w:rsid w:val="000627D6"/>
    <w:rsid w:val="00062B90"/>
    <w:rsid w:val="000638CE"/>
    <w:rsid w:val="0006395D"/>
    <w:rsid w:val="00063CC9"/>
    <w:rsid w:val="00064D98"/>
    <w:rsid w:val="00065B11"/>
    <w:rsid w:val="00067A7A"/>
    <w:rsid w:val="00067E3A"/>
    <w:rsid w:val="0007014E"/>
    <w:rsid w:val="00070868"/>
    <w:rsid w:val="00071AEE"/>
    <w:rsid w:val="000724BE"/>
    <w:rsid w:val="000748BD"/>
    <w:rsid w:val="00075774"/>
    <w:rsid w:val="00075F80"/>
    <w:rsid w:val="00080031"/>
    <w:rsid w:val="0008016F"/>
    <w:rsid w:val="00080395"/>
    <w:rsid w:val="000818EB"/>
    <w:rsid w:val="00082745"/>
    <w:rsid w:val="0008305C"/>
    <w:rsid w:val="00083AF7"/>
    <w:rsid w:val="00084BB0"/>
    <w:rsid w:val="00084F1B"/>
    <w:rsid w:val="00087D60"/>
    <w:rsid w:val="00090166"/>
    <w:rsid w:val="00091027"/>
    <w:rsid w:val="0009104E"/>
    <w:rsid w:val="00091629"/>
    <w:rsid w:val="000916F9"/>
    <w:rsid w:val="00091D07"/>
    <w:rsid w:val="00092E34"/>
    <w:rsid w:val="000935CF"/>
    <w:rsid w:val="00093E75"/>
    <w:rsid w:val="00094636"/>
    <w:rsid w:val="0009468A"/>
    <w:rsid w:val="0009476E"/>
    <w:rsid w:val="00095C9C"/>
    <w:rsid w:val="00096AED"/>
    <w:rsid w:val="00096E82"/>
    <w:rsid w:val="00097AFD"/>
    <w:rsid w:val="00097C61"/>
    <w:rsid w:val="00097E29"/>
    <w:rsid w:val="000A0794"/>
    <w:rsid w:val="000A4355"/>
    <w:rsid w:val="000A4F8D"/>
    <w:rsid w:val="000A5540"/>
    <w:rsid w:val="000A6E23"/>
    <w:rsid w:val="000A79A6"/>
    <w:rsid w:val="000A7D18"/>
    <w:rsid w:val="000B099E"/>
    <w:rsid w:val="000B0FAC"/>
    <w:rsid w:val="000B1D8E"/>
    <w:rsid w:val="000B281D"/>
    <w:rsid w:val="000B2D43"/>
    <w:rsid w:val="000B41F4"/>
    <w:rsid w:val="000B48CA"/>
    <w:rsid w:val="000B4AA7"/>
    <w:rsid w:val="000B5C07"/>
    <w:rsid w:val="000B5EC7"/>
    <w:rsid w:val="000B7308"/>
    <w:rsid w:val="000B742F"/>
    <w:rsid w:val="000B77A5"/>
    <w:rsid w:val="000C0744"/>
    <w:rsid w:val="000C0BE8"/>
    <w:rsid w:val="000C32A2"/>
    <w:rsid w:val="000C49CF"/>
    <w:rsid w:val="000C65A2"/>
    <w:rsid w:val="000C6B2C"/>
    <w:rsid w:val="000C70AA"/>
    <w:rsid w:val="000C7BB9"/>
    <w:rsid w:val="000D12A5"/>
    <w:rsid w:val="000D1571"/>
    <w:rsid w:val="000D31C9"/>
    <w:rsid w:val="000D3441"/>
    <w:rsid w:val="000D3788"/>
    <w:rsid w:val="000D3799"/>
    <w:rsid w:val="000D3C98"/>
    <w:rsid w:val="000D42DE"/>
    <w:rsid w:val="000D4581"/>
    <w:rsid w:val="000D4B4B"/>
    <w:rsid w:val="000D4BC9"/>
    <w:rsid w:val="000D764E"/>
    <w:rsid w:val="000E06C6"/>
    <w:rsid w:val="000E078D"/>
    <w:rsid w:val="000E0E61"/>
    <w:rsid w:val="000E26BE"/>
    <w:rsid w:val="000E35B3"/>
    <w:rsid w:val="000E3BCF"/>
    <w:rsid w:val="000E3DE0"/>
    <w:rsid w:val="000E4290"/>
    <w:rsid w:val="000E4F00"/>
    <w:rsid w:val="000E5124"/>
    <w:rsid w:val="000E6607"/>
    <w:rsid w:val="000E750B"/>
    <w:rsid w:val="000F083F"/>
    <w:rsid w:val="000F3829"/>
    <w:rsid w:val="000F4407"/>
    <w:rsid w:val="000F5DD4"/>
    <w:rsid w:val="000F72AA"/>
    <w:rsid w:val="00100B78"/>
    <w:rsid w:val="00101C09"/>
    <w:rsid w:val="00103059"/>
    <w:rsid w:val="00103F77"/>
    <w:rsid w:val="00104010"/>
    <w:rsid w:val="00104918"/>
    <w:rsid w:val="00104B62"/>
    <w:rsid w:val="0010501B"/>
    <w:rsid w:val="00105521"/>
    <w:rsid w:val="00105AD9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5AF2"/>
    <w:rsid w:val="00115ECB"/>
    <w:rsid w:val="00116599"/>
    <w:rsid w:val="00116D0F"/>
    <w:rsid w:val="001206AE"/>
    <w:rsid w:val="00120FB7"/>
    <w:rsid w:val="00121B82"/>
    <w:rsid w:val="00122102"/>
    <w:rsid w:val="001223CD"/>
    <w:rsid w:val="0012283B"/>
    <w:rsid w:val="00123717"/>
    <w:rsid w:val="00124C3E"/>
    <w:rsid w:val="00124C47"/>
    <w:rsid w:val="001254EF"/>
    <w:rsid w:val="00125D34"/>
    <w:rsid w:val="00125FA4"/>
    <w:rsid w:val="00127DA0"/>
    <w:rsid w:val="00127DC4"/>
    <w:rsid w:val="0013009B"/>
    <w:rsid w:val="00130D46"/>
    <w:rsid w:val="00130F5A"/>
    <w:rsid w:val="00131148"/>
    <w:rsid w:val="001318C6"/>
    <w:rsid w:val="001326E6"/>
    <w:rsid w:val="00133052"/>
    <w:rsid w:val="00133B89"/>
    <w:rsid w:val="00133EAF"/>
    <w:rsid w:val="00134985"/>
    <w:rsid w:val="00136699"/>
    <w:rsid w:val="00137FC4"/>
    <w:rsid w:val="00140170"/>
    <w:rsid w:val="0014066B"/>
    <w:rsid w:val="00140DD5"/>
    <w:rsid w:val="001414A0"/>
    <w:rsid w:val="001415F4"/>
    <w:rsid w:val="00142268"/>
    <w:rsid w:val="00143FAD"/>
    <w:rsid w:val="00144DC1"/>
    <w:rsid w:val="0014648A"/>
    <w:rsid w:val="00146C0F"/>
    <w:rsid w:val="00147FEC"/>
    <w:rsid w:val="001505D6"/>
    <w:rsid w:val="001508BF"/>
    <w:rsid w:val="00150C0A"/>
    <w:rsid w:val="0015156F"/>
    <w:rsid w:val="00151582"/>
    <w:rsid w:val="0015162E"/>
    <w:rsid w:val="00151BF8"/>
    <w:rsid w:val="001533D3"/>
    <w:rsid w:val="00153856"/>
    <w:rsid w:val="0015404A"/>
    <w:rsid w:val="00154DD9"/>
    <w:rsid w:val="00156AAF"/>
    <w:rsid w:val="00156E94"/>
    <w:rsid w:val="00157535"/>
    <w:rsid w:val="00157DD8"/>
    <w:rsid w:val="00157F13"/>
    <w:rsid w:val="00157FAC"/>
    <w:rsid w:val="001606E8"/>
    <w:rsid w:val="00160A5B"/>
    <w:rsid w:val="00160FF9"/>
    <w:rsid w:val="001611D9"/>
    <w:rsid w:val="0016183F"/>
    <w:rsid w:val="0016210E"/>
    <w:rsid w:val="00162836"/>
    <w:rsid w:val="00162E01"/>
    <w:rsid w:val="001630E5"/>
    <w:rsid w:val="001635E4"/>
    <w:rsid w:val="0016386E"/>
    <w:rsid w:val="001645E1"/>
    <w:rsid w:val="00165D76"/>
    <w:rsid w:val="00166CB4"/>
    <w:rsid w:val="00167122"/>
    <w:rsid w:val="00167420"/>
    <w:rsid w:val="0016765C"/>
    <w:rsid w:val="00167754"/>
    <w:rsid w:val="00167910"/>
    <w:rsid w:val="00167BE3"/>
    <w:rsid w:val="00170113"/>
    <w:rsid w:val="00172052"/>
    <w:rsid w:val="00173335"/>
    <w:rsid w:val="001738F3"/>
    <w:rsid w:val="00173A95"/>
    <w:rsid w:val="00175357"/>
    <w:rsid w:val="00175619"/>
    <w:rsid w:val="001766F6"/>
    <w:rsid w:val="0017706A"/>
    <w:rsid w:val="0018080E"/>
    <w:rsid w:val="001809DD"/>
    <w:rsid w:val="00181BDC"/>
    <w:rsid w:val="0018390E"/>
    <w:rsid w:val="00184979"/>
    <w:rsid w:val="00185064"/>
    <w:rsid w:val="00187671"/>
    <w:rsid w:val="001876A0"/>
    <w:rsid w:val="001901B3"/>
    <w:rsid w:val="00190565"/>
    <w:rsid w:val="001908B0"/>
    <w:rsid w:val="00190B86"/>
    <w:rsid w:val="00190CC2"/>
    <w:rsid w:val="001927D6"/>
    <w:rsid w:val="00193029"/>
    <w:rsid w:val="00193832"/>
    <w:rsid w:val="00194FF2"/>
    <w:rsid w:val="001952FC"/>
    <w:rsid w:val="001A178E"/>
    <w:rsid w:val="001A1CCA"/>
    <w:rsid w:val="001A203A"/>
    <w:rsid w:val="001A206F"/>
    <w:rsid w:val="001A2186"/>
    <w:rsid w:val="001A2353"/>
    <w:rsid w:val="001A276D"/>
    <w:rsid w:val="001A2CBA"/>
    <w:rsid w:val="001A45BD"/>
    <w:rsid w:val="001A45BE"/>
    <w:rsid w:val="001A4B51"/>
    <w:rsid w:val="001A62D4"/>
    <w:rsid w:val="001A6547"/>
    <w:rsid w:val="001A69A9"/>
    <w:rsid w:val="001A75A6"/>
    <w:rsid w:val="001A7998"/>
    <w:rsid w:val="001A7B3A"/>
    <w:rsid w:val="001A7F55"/>
    <w:rsid w:val="001B032F"/>
    <w:rsid w:val="001B0353"/>
    <w:rsid w:val="001B0496"/>
    <w:rsid w:val="001B0863"/>
    <w:rsid w:val="001B0869"/>
    <w:rsid w:val="001B1458"/>
    <w:rsid w:val="001B3E71"/>
    <w:rsid w:val="001B4B58"/>
    <w:rsid w:val="001B5A24"/>
    <w:rsid w:val="001B6A53"/>
    <w:rsid w:val="001B7C13"/>
    <w:rsid w:val="001C0CC1"/>
    <w:rsid w:val="001C11F7"/>
    <w:rsid w:val="001C1BF5"/>
    <w:rsid w:val="001C1DF9"/>
    <w:rsid w:val="001C3410"/>
    <w:rsid w:val="001C434C"/>
    <w:rsid w:val="001C468A"/>
    <w:rsid w:val="001C4A83"/>
    <w:rsid w:val="001C5D1D"/>
    <w:rsid w:val="001C60D6"/>
    <w:rsid w:val="001C6A5B"/>
    <w:rsid w:val="001C6BEE"/>
    <w:rsid w:val="001C6E7A"/>
    <w:rsid w:val="001D033D"/>
    <w:rsid w:val="001D0B93"/>
    <w:rsid w:val="001D0D69"/>
    <w:rsid w:val="001D1387"/>
    <w:rsid w:val="001D278B"/>
    <w:rsid w:val="001D4A7F"/>
    <w:rsid w:val="001D5ACC"/>
    <w:rsid w:val="001D5C27"/>
    <w:rsid w:val="001D5E49"/>
    <w:rsid w:val="001D60FB"/>
    <w:rsid w:val="001D67F9"/>
    <w:rsid w:val="001D7139"/>
    <w:rsid w:val="001D7205"/>
    <w:rsid w:val="001D75CD"/>
    <w:rsid w:val="001E011C"/>
    <w:rsid w:val="001E067A"/>
    <w:rsid w:val="001E07BF"/>
    <w:rsid w:val="001E0B52"/>
    <w:rsid w:val="001E0E2E"/>
    <w:rsid w:val="001E0EE2"/>
    <w:rsid w:val="001E0F9E"/>
    <w:rsid w:val="001E109B"/>
    <w:rsid w:val="001E1943"/>
    <w:rsid w:val="001E2005"/>
    <w:rsid w:val="001E23BA"/>
    <w:rsid w:val="001E26AD"/>
    <w:rsid w:val="001E26D7"/>
    <w:rsid w:val="001E3534"/>
    <w:rsid w:val="001E39E4"/>
    <w:rsid w:val="001E4CFD"/>
    <w:rsid w:val="001E5205"/>
    <w:rsid w:val="001E59C7"/>
    <w:rsid w:val="001E5CF2"/>
    <w:rsid w:val="001F112B"/>
    <w:rsid w:val="001F1848"/>
    <w:rsid w:val="001F1C7F"/>
    <w:rsid w:val="001F2F58"/>
    <w:rsid w:val="001F3547"/>
    <w:rsid w:val="001F368A"/>
    <w:rsid w:val="001F41BA"/>
    <w:rsid w:val="001F4243"/>
    <w:rsid w:val="001F424C"/>
    <w:rsid w:val="001F5607"/>
    <w:rsid w:val="001F5981"/>
    <w:rsid w:val="001F693D"/>
    <w:rsid w:val="001F7304"/>
    <w:rsid w:val="0020052E"/>
    <w:rsid w:val="0020467E"/>
    <w:rsid w:val="00204F02"/>
    <w:rsid w:val="0020587E"/>
    <w:rsid w:val="00205EA6"/>
    <w:rsid w:val="00206807"/>
    <w:rsid w:val="00207627"/>
    <w:rsid w:val="00210A9F"/>
    <w:rsid w:val="002115FB"/>
    <w:rsid w:val="00211D7A"/>
    <w:rsid w:val="00211F7C"/>
    <w:rsid w:val="0021274E"/>
    <w:rsid w:val="00213180"/>
    <w:rsid w:val="002149D0"/>
    <w:rsid w:val="002159FC"/>
    <w:rsid w:val="0021682E"/>
    <w:rsid w:val="00217B34"/>
    <w:rsid w:val="0022002D"/>
    <w:rsid w:val="00220178"/>
    <w:rsid w:val="0022048F"/>
    <w:rsid w:val="002207F5"/>
    <w:rsid w:val="00221213"/>
    <w:rsid w:val="002218AF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302D0"/>
    <w:rsid w:val="00230D1F"/>
    <w:rsid w:val="002320D9"/>
    <w:rsid w:val="00232D63"/>
    <w:rsid w:val="00233194"/>
    <w:rsid w:val="002333C3"/>
    <w:rsid w:val="00233F62"/>
    <w:rsid w:val="0023454A"/>
    <w:rsid w:val="00234A56"/>
    <w:rsid w:val="00236365"/>
    <w:rsid w:val="00237403"/>
    <w:rsid w:val="002421A1"/>
    <w:rsid w:val="00244FC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F5"/>
    <w:rsid w:val="00254743"/>
    <w:rsid w:val="00254B1F"/>
    <w:rsid w:val="00255055"/>
    <w:rsid w:val="00255BBF"/>
    <w:rsid w:val="00255E68"/>
    <w:rsid w:val="00256C7F"/>
    <w:rsid w:val="00260A9A"/>
    <w:rsid w:val="00260D3C"/>
    <w:rsid w:val="00261444"/>
    <w:rsid w:val="00261C61"/>
    <w:rsid w:val="00263989"/>
    <w:rsid w:val="00263D63"/>
    <w:rsid w:val="002640D8"/>
    <w:rsid w:val="002642FC"/>
    <w:rsid w:val="0026456D"/>
    <w:rsid w:val="00265E90"/>
    <w:rsid w:val="002668E9"/>
    <w:rsid w:val="002676BB"/>
    <w:rsid w:val="00267C0A"/>
    <w:rsid w:val="002708CD"/>
    <w:rsid w:val="00270EC6"/>
    <w:rsid w:val="00271124"/>
    <w:rsid w:val="002718C5"/>
    <w:rsid w:val="00271B0F"/>
    <w:rsid w:val="00271C82"/>
    <w:rsid w:val="00271FF0"/>
    <w:rsid w:val="002732C4"/>
    <w:rsid w:val="0027341C"/>
    <w:rsid w:val="00273BAD"/>
    <w:rsid w:val="002749F0"/>
    <w:rsid w:val="00275344"/>
    <w:rsid w:val="00276069"/>
    <w:rsid w:val="00280082"/>
    <w:rsid w:val="002802BD"/>
    <w:rsid w:val="00280DE2"/>
    <w:rsid w:val="00281CBD"/>
    <w:rsid w:val="002823B6"/>
    <w:rsid w:val="00282A7E"/>
    <w:rsid w:val="00282F63"/>
    <w:rsid w:val="00283C3C"/>
    <w:rsid w:val="00284901"/>
    <w:rsid w:val="00285E08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6DE"/>
    <w:rsid w:val="0029394E"/>
    <w:rsid w:val="00294B7E"/>
    <w:rsid w:val="00295F89"/>
    <w:rsid w:val="0029602B"/>
    <w:rsid w:val="002960EC"/>
    <w:rsid w:val="00296BFE"/>
    <w:rsid w:val="002975AB"/>
    <w:rsid w:val="00297A54"/>
    <w:rsid w:val="002A0464"/>
    <w:rsid w:val="002A06BE"/>
    <w:rsid w:val="002A16CE"/>
    <w:rsid w:val="002A1CC7"/>
    <w:rsid w:val="002A2549"/>
    <w:rsid w:val="002A3BB0"/>
    <w:rsid w:val="002A3CB0"/>
    <w:rsid w:val="002A506D"/>
    <w:rsid w:val="002A535F"/>
    <w:rsid w:val="002A5E9B"/>
    <w:rsid w:val="002A6793"/>
    <w:rsid w:val="002A6C2F"/>
    <w:rsid w:val="002A7643"/>
    <w:rsid w:val="002B079C"/>
    <w:rsid w:val="002B0AFD"/>
    <w:rsid w:val="002B16CB"/>
    <w:rsid w:val="002B2D97"/>
    <w:rsid w:val="002B3437"/>
    <w:rsid w:val="002B3556"/>
    <w:rsid w:val="002B3857"/>
    <w:rsid w:val="002B417D"/>
    <w:rsid w:val="002B57B4"/>
    <w:rsid w:val="002B5DB5"/>
    <w:rsid w:val="002B68FB"/>
    <w:rsid w:val="002B6B6C"/>
    <w:rsid w:val="002C0520"/>
    <w:rsid w:val="002C0D24"/>
    <w:rsid w:val="002C0E39"/>
    <w:rsid w:val="002C2433"/>
    <w:rsid w:val="002C2E4C"/>
    <w:rsid w:val="002C4772"/>
    <w:rsid w:val="002C5AA2"/>
    <w:rsid w:val="002C60E0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57D"/>
    <w:rsid w:val="002D46E4"/>
    <w:rsid w:val="002D5DF2"/>
    <w:rsid w:val="002D7895"/>
    <w:rsid w:val="002E0151"/>
    <w:rsid w:val="002E085C"/>
    <w:rsid w:val="002E0CE7"/>
    <w:rsid w:val="002E2F4C"/>
    <w:rsid w:val="002E305E"/>
    <w:rsid w:val="002E399F"/>
    <w:rsid w:val="002E39D5"/>
    <w:rsid w:val="002E45B9"/>
    <w:rsid w:val="002E47BD"/>
    <w:rsid w:val="002E4E39"/>
    <w:rsid w:val="002E5847"/>
    <w:rsid w:val="002E5B31"/>
    <w:rsid w:val="002E691C"/>
    <w:rsid w:val="002E6E4B"/>
    <w:rsid w:val="002F001E"/>
    <w:rsid w:val="002F1281"/>
    <w:rsid w:val="002F1C26"/>
    <w:rsid w:val="002F2979"/>
    <w:rsid w:val="002F4610"/>
    <w:rsid w:val="002F594A"/>
    <w:rsid w:val="002F5A98"/>
    <w:rsid w:val="002F66A8"/>
    <w:rsid w:val="002F724E"/>
    <w:rsid w:val="002F738F"/>
    <w:rsid w:val="002F7C09"/>
    <w:rsid w:val="002F7E7A"/>
    <w:rsid w:val="003008BC"/>
    <w:rsid w:val="00300FE4"/>
    <w:rsid w:val="003011B5"/>
    <w:rsid w:val="00301533"/>
    <w:rsid w:val="0030171A"/>
    <w:rsid w:val="00301888"/>
    <w:rsid w:val="00302DD5"/>
    <w:rsid w:val="00303D74"/>
    <w:rsid w:val="00304129"/>
    <w:rsid w:val="00305529"/>
    <w:rsid w:val="00305DB3"/>
    <w:rsid w:val="003061DB"/>
    <w:rsid w:val="00306F4C"/>
    <w:rsid w:val="00310216"/>
    <w:rsid w:val="003114C9"/>
    <w:rsid w:val="0031252A"/>
    <w:rsid w:val="00314375"/>
    <w:rsid w:val="0031641F"/>
    <w:rsid w:val="0031688B"/>
    <w:rsid w:val="0031743C"/>
    <w:rsid w:val="003206B4"/>
    <w:rsid w:val="0032070B"/>
    <w:rsid w:val="00320B4F"/>
    <w:rsid w:val="0032269A"/>
    <w:rsid w:val="00323365"/>
    <w:rsid w:val="00323910"/>
    <w:rsid w:val="00323C0A"/>
    <w:rsid w:val="0032449F"/>
    <w:rsid w:val="003244D3"/>
    <w:rsid w:val="00325657"/>
    <w:rsid w:val="00325CB2"/>
    <w:rsid w:val="00325D31"/>
    <w:rsid w:val="00325FD2"/>
    <w:rsid w:val="00326B1D"/>
    <w:rsid w:val="003271E2"/>
    <w:rsid w:val="0033188E"/>
    <w:rsid w:val="003331D7"/>
    <w:rsid w:val="003348B3"/>
    <w:rsid w:val="00334D60"/>
    <w:rsid w:val="00336B04"/>
    <w:rsid w:val="003370FA"/>
    <w:rsid w:val="00337BE4"/>
    <w:rsid w:val="00337E7D"/>
    <w:rsid w:val="003408FE"/>
    <w:rsid w:val="00340A91"/>
    <w:rsid w:val="00340FAF"/>
    <w:rsid w:val="00342BEE"/>
    <w:rsid w:val="00343B75"/>
    <w:rsid w:val="003447DB"/>
    <w:rsid w:val="00344D57"/>
    <w:rsid w:val="00345790"/>
    <w:rsid w:val="003462F2"/>
    <w:rsid w:val="00346584"/>
    <w:rsid w:val="00346C48"/>
    <w:rsid w:val="00347B99"/>
    <w:rsid w:val="00350E1E"/>
    <w:rsid w:val="00351A70"/>
    <w:rsid w:val="00351B9F"/>
    <w:rsid w:val="003522D0"/>
    <w:rsid w:val="0035297A"/>
    <w:rsid w:val="003547F0"/>
    <w:rsid w:val="00355F6E"/>
    <w:rsid w:val="00356802"/>
    <w:rsid w:val="00356C2E"/>
    <w:rsid w:val="0036013B"/>
    <w:rsid w:val="00361F01"/>
    <w:rsid w:val="00362B09"/>
    <w:rsid w:val="00363B2D"/>
    <w:rsid w:val="00364451"/>
    <w:rsid w:val="00364929"/>
    <w:rsid w:val="00364ADA"/>
    <w:rsid w:val="00364ED3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72A0"/>
    <w:rsid w:val="003679EB"/>
    <w:rsid w:val="00367B2D"/>
    <w:rsid w:val="00372307"/>
    <w:rsid w:val="00372A22"/>
    <w:rsid w:val="003752EE"/>
    <w:rsid w:val="00375799"/>
    <w:rsid w:val="003757BB"/>
    <w:rsid w:val="003807C0"/>
    <w:rsid w:val="0038098C"/>
    <w:rsid w:val="00380F75"/>
    <w:rsid w:val="00381816"/>
    <w:rsid w:val="00384581"/>
    <w:rsid w:val="003852BD"/>
    <w:rsid w:val="0038565D"/>
    <w:rsid w:val="003866F1"/>
    <w:rsid w:val="003874C6"/>
    <w:rsid w:val="00387F84"/>
    <w:rsid w:val="00390890"/>
    <w:rsid w:val="00390B64"/>
    <w:rsid w:val="00390E59"/>
    <w:rsid w:val="003911B2"/>
    <w:rsid w:val="00391CBF"/>
    <w:rsid w:val="00393DE7"/>
    <w:rsid w:val="00395D8C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33E"/>
    <w:rsid w:val="003A2C6C"/>
    <w:rsid w:val="003A4A04"/>
    <w:rsid w:val="003A57BC"/>
    <w:rsid w:val="003A59E7"/>
    <w:rsid w:val="003A5E16"/>
    <w:rsid w:val="003A6379"/>
    <w:rsid w:val="003A7122"/>
    <w:rsid w:val="003A72E1"/>
    <w:rsid w:val="003B16D3"/>
    <w:rsid w:val="003B511E"/>
    <w:rsid w:val="003B5674"/>
    <w:rsid w:val="003B647A"/>
    <w:rsid w:val="003B67E4"/>
    <w:rsid w:val="003B69D9"/>
    <w:rsid w:val="003B77E9"/>
    <w:rsid w:val="003B7D31"/>
    <w:rsid w:val="003C0CC6"/>
    <w:rsid w:val="003C14B5"/>
    <w:rsid w:val="003C1E79"/>
    <w:rsid w:val="003C2577"/>
    <w:rsid w:val="003C2A44"/>
    <w:rsid w:val="003C3A0A"/>
    <w:rsid w:val="003C3B11"/>
    <w:rsid w:val="003C490E"/>
    <w:rsid w:val="003C505D"/>
    <w:rsid w:val="003C571B"/>
    <w:rsid w:val="003C6053"/>
    <w:rsid w:val="003C646E"/>
    <w:rsid w:val="003C65BC"/>
    <w:rsid w:val="003C739B"/>
    <w:rsid w:val="003C7662"/>
    <w:rsid w:val="003C77B6"/>
    <w:rsid w:val="003D0E94"/>
    <w:rsid w:val="003D1F5F"/>
    <w:rsid w:val="003D3CA5"/>
    <w:rsid w:val="003D41F0"/>
    <w:rsid w:val="003D4223"/>
    <w:rsid w:val="003D6A1C"/>
    <w:rsid w:val="003D71CB"/>
    <w:rsid w:val="003D7290"/>
    <w:rsid w:val="003D72C2"/>
    <w:rsid w:val="003D7B40"/>
    <w:rsid w:val="003E1CBB"/>
    <w:rsid w:val="003E258F"/>
    <w:rsid w:val="003E29C1"/>
    <w:rsid w:val="003E2D85"/>
    <w:rsid w:val="003E5D4A"/>
    <w:rsid w:val="003E680E"/>
    <w:rsid w:val="003F041C"/>
    <w:rsid w:val="003F2640"/>
    <w:rsid w:val="003F27DA"/>
    <w:rsid w:val="003F2F83"/>
    <w:rsid w:val="003F3C4A"/>
    <w:rsid w:val="003F456B"/>
    <w:rsid w:val="003F48B8"/>
    <w:rsid w:val="003F51C3"/>
    <w:rsid w:val="003F6467"/>
    <w:rsid w:val="004005F8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104C5"/>
    <w:rsid w:val="00410F0E"/>
    <w:rsid w:val="00411456"/>
    <w:rsid w:val="00411F8C"/>
    <w:rsid w:val="00412121"/>
    <w:rsid w:val="00412183"/>
    <w:rsid w:val="004127D4"/>
    <w:rsid w:val="004141A4"/>
    <w:rsid w:val="00414719"/>
    <w:rsid w:val="00414F11"/>
    <w:rsid w:val="00416B7E"/>
    <w:rsid w:val="00417289"/>
    <w:rsid w:val="004208AA"/>
    <w:rsid w:val="004209BD"/>
    <w:rsid w:val="004234AC"/>
    <w:rsid w:val="00423749"/>
    <w:rsid w:val="00423863"/>
    <w:rsid w:val="00423DB5"/>
    <w:rsid w:val="00424484"/>
    <w:rsid w:val="00425912"/>
    <w:rsid w:val="004272B2"/>
    <w:rsid w:val="00430B5C"/>
    <w:rsid w:val="00431375"/>
    <w:rsid w:val="004318A9"/>
    <w:rsid w:val="00432C20"/>
    <w:rsid w:val="004332E4"/>
    <w:rsid w:val="00433BDB"/>
    <w:rsid w:val="00434A8A"/>
    <w:rsid w:val="00434AE7"/>
    <w:rsid w:val="00435A54"/>
    <w:rsid w:val="004361F2"/>
    <w:rsid w:val="004365AB"/>
    <w:rsid w:val="00437549"/>
    <w:rsid w:val="00443885"/>
    <w:rsid w:val="00445187"/>
    <w:rsid w:val="00446509"/>
    <w:rsid w:val="00446B42"/>
    <w:rsid w:val="00446CB9"/>
    <w:rsid w:val="00446CBF"/>
    <w:rsid w:val="0044719D"/>
    <w:rsid w:val="00447A16"/>
    <w:rsid w:val="00451A8B"/>
    <w:rsid w:val="00452063"/>
    <w:rsid w:val="0045259C"/>
    <w:rsid w:val="0045525B"/>
    <w:rsid w:val="00456C2E"/>
    <w:rsid w:val="00456C50"/>
    <w:rsid w:val="004578C7"/>
    <w:rsid w:val="004578F2"/>
    <w:rsid w:val="0046095A"/>
    <w:rsid w:val="00460A15"/>
    <w:rsid w:val="004620EB"/>
    <w:rsid w:val="00462490"/>
    <w:rsid w:val="00462521"/>
    <w:rsid w:val="00462B36"/>
    <w:rsid w:val="00462B81"/>
    <w:rsid w:val="0046328A"/>
    <w:rsid w:val="00464B9D"/>
    <w:rsid w:val="00466BDE"/>
    <w:rsid w:val="00466D87"/>
    <w:rsid w:val="00467948"/>
    <w:rsid w:val="00467995"/>
    <w:rsid w:val="00472CA9"/>
    <w:rsid w:val="0047347C"/>
    <w:rsid w:val="00473F85"/>
    <w:rsid w:val="00474061"/>
    <w:rsid w:val="00475381"/>
    <w:rsid w:val="00477D54"/>
    <w:rsid w:val="0048035A"/>
    <w:rsid w:val="00480583"/>
    <w:rsid w:val="00482003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18A"/>
    <w:rsid w:val="00487E07"/>
    <w:rsid w:val="004903B8"/>
    <w:rsid w:val="004903E7"/>
    <w:rsid w:val="00490974"/>
    <w:rsid w:val="00491546"/>
    <w:rsid w:val="00492CC0"/>
    <w:rsid w:val="00493A6D"/>
    <w:rsid w:val="004950CD"/>
    <w:rsid w:val="00496913"/>
    <w:rsid w:val="00496928"/>
    <w:rsid w:val="0049786C"/>
    <w:rsid w:val="004A0487"/>
    <w:rsid w:val="004A1D6B"/>
    <w:rsid w:val="004A205F"/>
    <w:rsid w:val="004A2405"/>
    <w:rsid w:val="004A356A"/>
    <w:rsid w:val="004A4D7F"/>
    <w:rsid w:val="004A5A79"/>
    <w:rsid w:val="004A72E1"/>
    <w:rsid w:val="004A75D6"/>
    <w:rsid w:val="004B13BC"/>
    <w:rsid w:val="004B146B"/>
    <w:rsid w:val="004B1668"/>
    <w:rsid w:val="004B1C2F"/>
    <w:rsid w:val="004B20B3"/>
    <w:rsid w:val="004B7A8C"/>
    <w:rsid w:val="004B7C28"/>
    <w:rsid w:val="004C14CC"/>
    <w:rsid w:val="004C151E"/>
    <w:rsid w:val="004C358F"/>
    <w:rsid w:val="004C3B49"/>
    <w:rsid w:val="004C4386"/>
    <w:rsid w:val="004C5408"/>
    <w:rsid w:val="004D01EC"/>
    <w:rsid w:val="004D3EC1"/>
    <w:rsid w:val="004D4864"/>
    <w:rsid w:val="004D4AD5"/>
    <w:rsid w:val="004D53FD"/>
    <w:rsid w:val="004D5F8C"/>
    <w:rsid w:val="004D6915"/>
    <w:rsid w:val="004D7E45"/>
    <w:rsid w:val="004E09A5"/>
    <w:rsid w:val="004E26B9"/>
    <w:rsid w:val="004E2AFA"/>
    <w:rsid w:val="004E3151"/>
    <w:rsid w:val="004E3458"/>
    <w:rsid w:val="004E3AE9"/>
    <w:rsid w:val="004E4007"/>
    <w:rsid w:val="004E6140"/>
    <w:rsid w:val="004E631D"/>
    <w:rsid w:val="004E686F"/>
    <w:rsid w:val="004E7012"/>
    <w:rsid w:val="004F000E"/>
    <w:rsid w:val="004F1F88"/>
    <w:rsid w:val="004F28DE"/>
    <w:rsid w:val="004F4063"/>
    <w:rsid w:val="004F50F6"/>
    <w:rsid w:val="004F5808"/>
    <w:rsid w:val="004F6838"/>
    <w:rsid w:val="004F77AA"/>
    <w:rsid w:val="00500FE1"/>
    <w:rsid w:val="00501540"/>
    <w:rsid w:val="005020DF"/>
    <w:rsid w:val="005023E1"/>
    <w:rsid w:val="00502CE5"/>
    <w:rsid w:val="00503683"/>
    <w:rsid w:val="005040A6"/>
    <w:rsid w:val="005055F4"/>
    <w:rsid w:val="00506FDA"/>
    <w:rsid w:val="00507D42"/>
    <w:rsid w:val="00510B22"/>
    <w:rsid w:val="00511D04"/>
    <w:rsid w:val="00512727"/>
    <w:rsid w:val="005128FB"/>
    <w:rsid w:val="005136CE"/>
    <w:rsid w:val="005145EC"/>
    <w:rsid w:val="00515565"/>
    <w:rsid w:val="005161CA"/>
    <w:rsid w:val="005164F1"/>
    <w:rsid w:val="005166A5"/>
    <w:rsid w:val="005179CB"/>
    <w:rsid w:val="00517A8F"/>
    <w:rsid w:val="00517FDC"/>
    <w:rsid w:val="00520A27"/>
    <w:rsid w:val="005219A8"/>
    <w:rsid w:val="005221B5"/>
    <w:rsid w:val="00522245"/>
    <w:rsid w:val="00522E8E"/>
    <w:rsid w:val="00523215"/>
    <w:rsid w:val="00523A52"/>
    <w:rsid w:val="005253FC"/>
    <w:rsid w:val="00525EAB"/>
    <w:rsid w:val="00525F29"/>
    <w:rsid w:val="00526374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52DA"/>
    <w:rsid w:val="00535830"/>
    <w:rsid w:val="00535C9D"/>
    <w:rsid w:val="00535D8C"/>
    <w:rsid w:val="00542B2C"/>
    <w:rsid w:val="00542DC0"/>
    <w:rsid w:val="00542FB0"/>
    <w:rsid w:val="00543C8C"/>
    <w:rsid w:val="00543C99"/>
    <w:rsid w:val="00544D64"/>
    <w:rsid w:val="005456AA"/>
    <w:rsid w:val="00546568"/>
    <w:rsid w:val="00547C53"/>
    <w:rsid w:val="00547F1B"/>
    <w:rsid w:val="00547FF2"/>
    <w:rsid w:val="00550360"/>
    <w:rsid w:val="00550875"/>
    <w:rsid w:val="00550AE4"/>
    <w:rsid w:val="00552118"/>
    <w:rsid w:val="005535D7"/>
    <w:rsid w:val="00553CD1"/>
    <w:rsid w:val="00553E49"/>
    <w:rsid w:val="00555B50"/>
    <w:rsid w:val="005569BA"/>
    <w:rsid w:val="00557642"/>
    <w:rsid w:val="005608CA"/>
    <w:rsid w:val="0056275A"/>
    <w:rsid w:val="00562FF9"/>
    <w:rsid w:val="005633C9"/>
    <w:rsid w:val="00564761"/>
    <w:rsid w:val="00564BA5"/>
    <w:rsid w:val="00564DB3"/>
    <w:rsid w:val="005654BB"/>
    <w:rsid w:val="005667FF"/>
    <w:rsid w:val="00567111"/>
    <w:rsid w:val="00571083"/>
    <w:rsid w:val="0057234F"/>
    <w:rsid w:val="00572393"/>
    <w:rsid w:val="005731D4"/>
    <w:rsid w:val="0057432B"/>
    <w:rsid w:val="00576F53"/>
    <w:rsid w:val="00577371"/>
    <w:rsid w:val="0057776B"/>
    <w:rsid w:val="005810C6"/>
    <w:rsid w:val="00581AC5"/>
    <w:rsid w:val="005824AB"/>
    <w:rsid w:val="00582F89"/>
    <w:rsid w:val="00587488"/>
    <w:rsid w:val="00587B02"/>
    <w:rsid w:val="00590693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703B"/>
    <w:rsid w:val="00597086"/>
    <w:rsid w:val="005972B4"/>
    <w:rsid w:val="00597572"/>
    <w:rsid w:val="00597B2B"/>
    <w:rsid w:val="00597FEF"/>
    <w:rsid w:val="005A02C1"/>
    <w:rsid w:val="005A0F0A"/>
    <w:rsid w:val="005A1EC1"/>
    <w:rsid w:val="005A2189"/>
    <w:rsid w:val="005A23A2"/>
    <w:rsid w:val="005A422C"/>
    <w:rsid w:val="005A4BE1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3905"/>
    <w:rsid w:val="005B47DC"/>
    <w:rsid w:val="005B6251"/>
    <w:rsid w:val="005B66D2"/>
    <w:rsid w:val="005B7CEB"/>
    <w:rsid w:val="005B7E4C"/>
    <w:rsid w:val="005C0099"/>
    <w:rsid w:val="005C0703"/>
    <w:rsid w:val="005C1268"/>
    <w:rsid w:val="005C493E"/>
    <w:rsid w:val="005C56BD"/>
    <w:rsid w:val="005C6838"/>
    <w:rsid w:val="005C7084"/>
    <w:rsid w:val="005D0267"/>
    <w:rsid w:val="005D11BD"/>
    <w:rsid w:val="005D1E41"/>
    <w:rsid w:val="005D1FFD"/>
    <w:rsid w:val="005D244A"/>
    <w:rsid w:val="005D25C4"/>
    <w:rsid w:val="005D3098"/>
    <w:rsid w:val="005D3270"/>
    <w:rsid w:val="005D34B2"/>
    <w:rsid w:val="005D3E1B"/>
    <w:rsid w:val="005D46A2"/>
    <w:rsid w:val="005D4834"/>
    <w:rsid w:val="005D5004"/>
    <w:rsid w:val="005D60F4"/>
    <w:rsid w:val="005D6577"/>
    <w:rsid w:val="005D7AB4"/>
    <w:rsid w:val="005E07C9"/>
    <w:rsid w:val="005E18B3"/>
    <w:rsid w:val="005E2879"/>
    <w:rsid w:val="005E2953"/>
    <w:rsid w:val="005E310A"/>
    <w:rsid w:val="005E423C"/>
    <w:rsid w:val="005E56E9"/>
    <w:rsid w:val="005E6055"/>
    <w:rsid w:val="005E6D78"/>
    <w:rsid w:val="005E7F58"/>
    <w:rsid w:val="005F09D1"/>
    <w:rsid w:val="005F0C5C"/>
    <w:rsid w:val="005F1040"/>
    <w:rsid w:val="005F13ED"/>
    <w:rsid w:val="005F3158"/>
    <w:rsid w:val="005F4A41"/>
    <w:rsid w:val="005F7229"/>
    <w:rsid w:val="005F72BD"/>
    <w:rsid w:val="005F73DE"/>
    <w:rsid w:val="006008C8"/>
    <w:rsid w:val="00600FB6"/>
    <w:rsid w:val="0060106C"/>
    <w:rsid w:val="0060172F"/>
    <w:rsid w:val="00602D37"/>
    <w:rsid w:val="00606138"/>
    <w:rsid w:val="00606AA4"/>
    <w:rsid w:val="006071D2"/>
    <w:rsid w:val="00607C84"/>
    <w:rsid w:val="00607CE1"/>
    <w:rsid w:val="00610FE4"/>
    <w:rsid w:val="006118B1"/>
    <w:rsid w:val="00611E27"/>
    <w:rsid w:val="00613099"/>
    <w:rsid w:val="0061468E"/>
    <w:rsid w:val="00614E3B"/>
    <w:rsid w:val="00615A8C"/>
    <w:rsid w:val="006162FB"/>
    <w:rsid w:val="006167BB"/>
    <w:rsid w:val="00616CB3"/>
    <w:rsid w:val="00617231"/>
    <w:rsid w:val="00620C1A"/>
    <w:rsid w:val="00620EB0"/>
    <w:rsid w:val="00621B7C"/>
    <w:rsid w:val="00622111"/>
    <w:rsid w:val="00622B93"/>
    <w:rsid w:val="00623D7F"/>
    <w:rsid w:val="00624465"/>
    <w:rsid w:val="00624E57"/>
    <w:rsid w:val="00630037"/>
    <w:rsid w:val="006311A3"/>
    <w:rsid w:val="006316D0"/>
    <w:rsid w:val="006317E7"/>
    <w:rsid w:val="00631DEC"/>
    <w:rsid w:val="00631F4D"/>
    <w:rsid w:val="006365CE"/>
    <w:rsid w:val="006367E4"/>
    <w:rsid w:val="00637E8D"/>
    <w:rsid w:val="00637F81"/>
    <w:rsid w:val="006410B1"/>
    <w:rsid w:val="00641891"/>
    <w:rsid w:val="00641E28"/>
    <w:rsid w:val="0064264A"/>
    <w:rsid w:val="00642890"/>
    <w:rsid w:val="006431D0"/>
    <w:rsid w:val="00643FA3"/>
    <w:rsid w:val="00645391"/>
    <w:rsid w:val="00645CA3"/>
    <w:rsid w:val="00646736"/>
    <w:rsid w:val="00647322"/>
    <w:rsid w:val="006477A8"/>
    <w:rsid w:val="00647F1D"/>
    <w:rsid w:val="0065261A"/>
    <w:rsid w:val="0065293C"/>
    <w:rsid w:val="00652A4F"/>
    <w:rsid w:val="00652B9A"/>
    <w:rsid w:val="006534F1"/>
    <w:rsid w:val="00653821"/>
    <w:rsid w:val="00653AE2"/>
    <w:rsid w:val="006544D7"/>
    <w:rsid w:val="006552FB"/>
    <w:rsid w:val="006558A1"/>
    <w:rsid w:val="0065652D"/>
    <w:rsid w:val="00656606"/>
    <w:rsid w:val="00656A70"/>
    <w:rsid w:val="00656DE4"/>
    <w:rsid w:val="006601A8"/>
    <w:rsid w:val="00660448"/>
    <w:rsid w:val="00663241"/>
    <w:rsid w:val="00664337"/>
    <w:rsid w:val="00664AB2"/>
    <w:rsid w:val="00664D19"/>
    <w:rsid w:val="006650B4"/>
    <w:rsid w:val="0066537C"/>
    <w:rsid w:val="00666737"/>
    <w:rsid w:val="00671361"/>
    <w:rsid w:val="00671425"/>
    <w:rsid w:val="006721D4"/>
    <w:rsid w:val="006726D5"/>
    <w:rsid w:val="006736D6"/>
    <w:rsid w:val="006742D6"/>
    <w:rsid w:val="006746E4"/>
    <w:rsid w:val="006759E6"/>
    <w:rsid w:val="00675D03"/>
    <w:rsid w:val="0067651E"/>
    <w:rsid w:val="00676A71"/>
    <w:rsid w:val="0067703B"/>
    <w:rsid w:val="0067746E"/>
    <w:rsid w:val="006805AD"/>
    <w:rsid w:val="006805AE"/>
    <w:rsid w:val="006807AB"/>
    <w:rsid w:val="00680F7B"/>
    <w:rsid w:val="006814B4"/>
    <w:rsid w:val="00681F41"/>
    <w:rsid w:val="0068239A"/>
    <w:rsid w:val="006834AE"/>
    <w:rsid w:val="006837F7"/>
    <w:rsid w:val="00683F22"/>
    <w:rsid w:val="006845D6"/>
    <w:rsid w:val="006852CF"/>
    <w:rsid w:val="00686708"/>
    <w:rsid w:val="00687B28"/>
    <w:rsid w:val="00687C0D"/>
    <w:rsid w:val="006906EA"/>
    <w:rsid w:val="006909F9"/>
    <w:rsid w:val="00693485"/>
    <w:rsid w:val="00693B4C"/>
    <w:rsid w:val="00693D21"/>
    <w:rsid w:val="006944F6"/>
    <w:rsid w:val="00694565"/>
    <w:rsid w:val="00696079"/>
    <w:rsid w:val="0069672B"/>
    <w:rsid w:val="006968FF"/>
    <w:rsid w:val="006A1354"/>
    <w:rsid w:val="006A1CA9"/>
    <w:rsid w:val="006A21DA"/>
    <w:rsid w:val="006A257F"/>
    <w:rsid w:val="006A25E5"/>
    <w:rsid w:val="006A380E"/>
    <w:rsid w:val="006A3E9B"/>
    <w:rsid w:val="006A4E2A"/>
    <w:rsid w:val="006A595E"/>
    <w:rsid w:val="006B0201"/>
    <w:rsid w:val="006B06F1"/>
    <w:rsid w:val="006B23AA"/>
    <w:rsid w:val="006B3AFB"/>
    <w:rsid w:val="006B4522"/>
    <w:rsid w:val="006B5FEC"/>
    <w:rsid w:val="006B677E"/>
    <w:rsid w:val="006B6EAE"/>
    <w:rsid w:val="006B78AF"/>
    <w:rsid w:val="006C03D6"/>
    <w:rsid w:val="006C083F"/>
    <w:rsid w:val="006C177F"/>
    <w:rsid w:val="006C2811"/>
    <w:rsid w:val="006C28F7"/>
    <w:rsid w:val="006C29C2"/>
    <w:rsid w:val="006C4634"/>
    <w:rsid w:val="006C4727"/>
    <w:rsid w:val="006C745D"/>
    <w:rsid w:val="006C78B5"/>
    <w:rsid w:val="006C7CFA"/>
    <w:rsid w:val="006D1037"/>
    <w:rsid w:val="006D143D"/>
    <w:rsid w:val="006D181D"/>
    <w:rsid w:val="006D1986"/>
    <w:rsid w:val="006D1F26"/>
    <w:rsid w:val="006D3575"/>
    <w:rsid w:val="006D425C"/>
    <w:rsid w:val="006D4322"/>
    <w:rsid w:val="006D47CF"/>
    <w:rsid w:val="006D4FD5"/>
    <w:rsid w:val="006D5628"/>
    <w:rsid w:val="006D6011"/>
    <w:rsid w:val="006D64D0"/>
    <w:rsid w:val="006D65B8"/>
    <w:rsid w:val="006D66F0"/>
    <w:rsid w:val="006D746B"/>
    <w:rsid w:val="006E0DAF"/>
    <w:rsid w:val="006E11E8"/>
    <w:rsid w:val="006E1EEA"/>
    <w:rsid w:val="006E207E"/>
    <w:rsid w:val="006E261A"/>
    <w:rsid w:val="006E454E"/>
    <w:rsid w:val="006E4BF0"/>
    <w:rsid w:val="006E6488"/>
    <w:rsid w:val="006E696B"/>
    <w:rsid w:val="006E6D7F"/>
    <w:rsid w:val="006E735F"/>
    <w:rsid w:val="006E7473"/>
    <w:rsid w:val="006F1AC2"/>
    <w:rsid w:val="006F3F89"/>
    <w:rsid w:val="006F4242"/>
    <w:rsid w:val="006F467F"/>
    <w:rsid w:val="006F63B5"/>
    <w:rsid w:val="006F72A3"/>
    <w:rsid w:val="006F7709"/>
    <w:rsid w:val="006F7ADC"/>
    <w:rsid w:val="007004E3"/>
    <w:rsid w:val="0070094C"/>
    <w:rsid w:val="00700C63"/>
    <w:rsid w:val="00701EBB"/>
    <w:rsid w:val="00704670"/>
    <w:rsid w:val="007058E8"/>
    <w:rsid w:val="00705923"/>
    <w:rsid w:val="0070642A"/>
    <w:rsid w:val="0070704F"/>
    <w:rsid w:val="00707631"/>
    <w:rsid w:val="007103FD"/>
    <w:rsid w:val="00710695"/>
    <w:rsid w:val="00711382"/>
    <w:rsid w:val="00711BD2"/>
    <w:rsid w:val="0071288F"/>
    <w:rsid w:val="00713293"/>
    <w:rsid w:val="0071356A"/>
    <w:rsid w:val="00713AD7"/>
    <w:rsid w:val="007143D6"/>
    <w:rsid w:val="00714C64"/>
    <w:rsid w:val="00714D53"/>
    <w:rsid w:val="00715A0A"/>
    <w:rsid w:val="00715A59"/>
    <w:rsid w:val="007172D1"/>
    <w:rsid w:val="00717520"/>
    <w:rsid w:val="0071757E"/>
    <w:rsid w:val="00717597"/>
    <w:rsid w:val="00720C88"/>
    <w:rsid w:val="00721015"/>
    <w:rsid w:val="00721515"/>
    <w:rsid w:val="00721568"/>
    <w:rsid w:val="00721F4A"/>
    <w:rsid w:val="00722977"/>
    <w:rsid w:val="00722DFC"/>
    <w:rsid w:val="00723302"/>
    <w:rsid w:val="00724D04"/>
    <w:rsid w:val="007256D9"/>
    <w:rsid w:val="00725E33"/>
    <w:rsid w:val="00726770"/>
    <w:rsid w:val="007278F0"/>
    <w:rsid w:val="00727B55"/>
    <w:rsid w:val="0073038A"/>
    <w:rsid w:val="00730CB9"/>
    <w:rsid w:val="00731011"/>
    <w:rsid w:val="0073190B"/>
    <w:rsid w:val="00732AD7"/>
    <w:rsid w:val="0073343B"/>
    <w:rsid w:val="007334B9"/>
    <w:rsid w:val="0073363E"/>
    <w:rsid w:val="00733724"/>
    <w:rsid w:val="00733A35"/>
    <w:rsid w:val="00735460"/>
    <w:rsid w:val="0073561E"/>
    <w:rsid w:val="00735CB2"/>
    <w:rsid w:val="0073659A"/>
    <w:rsid w:val="00736D77"/>
    <w:rsid w:val="00740B27"/>
    <w:rsid w:val="007412F3"/>
    <w:rsid w:val="0074329F"/>
    <w:rsid w:val="007432FC"/>
    <w:rsid w:val="00743FF8"/>
    <w:rsid w:val="00745DE1"/>
    <w:rsid w:val="007461AD"/>
    <w:rsid w:val="00746811"/>
    <w:rsid w:val="007472AC"/>
    <w:rsid w:val="00747E96"/>
    <w:rsid w:val="007507B7"/>
    <w:rsid w:val="00750AD8"/>
    <w:rsid w:val="00750F28"/>
    <w:rsid w:val="00751663"/>
    <w:rsid w:val="00751D50"/>
    <w:rsid w:val="00752ACC"/>
    <w:rsid w:val="00753813"/>
    <w:rsid w:val="00754F65"/>
    <w:rsid w:val="007552EA"/>
    <w:rsid w:val="0075571C"/>
    <w:rsid w:val="00756FED"/>
    <w:rsid w:val="00761C4D"/>
    <w:rsid w:val="00763AAF"/>
    <w:rsid w:val="0076461D"/>
    <w:rsid w:val="00764CB1"/>
    <w:rsid w:val="00766ECD"/>
    <w:rsid w:val="00766F2C"/>
    <w:rsid w:val="007702CC"/>
    <w:rsid w:val="0077118E"/>
    <w:rsid w:val="00771477"/>
    <w:rsid w:val="0077194C"/>
    <w:rsid w:val="00771999"/>
    <w:rsid w:val="00772B49"/>
    <w:rsid w:val="007765AE"/>
    <w:rsid w:val="0078018F"/>
    <w:rsid w:val="0078056B"/>
    <w:rsid w:val="00782D7A"/>
    <w:rsid w:val="00783D65"/>
    <w:rsid w:val="00784019"/>
    <w:rsid w:val="00784258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3569"/>
    <w:rsid w:val="007947C9"/>
    <w:rsid w:val="00795082"/>
    <w:rsid w:val="007952AB"/>
    <w:rsid w:val="00795A07"/>
    <w:rsid w:val="00795E34"/>
    <w:rsid w:val="007963C4"/>
    <w:rsid w:val="00797269"/>
    <w:rsid w:val="00797816"/>
    <w:rsid w:val="007A0369"/>
    <w:rsid w:val="007A0AD3"/>
    <w:rsid w:val="007A0DCC"/>
    <w:rsid w:val="007A1D22"/>
    <w:rsid w:val="007A245C"/>
    <w:rsid w:val="007A24E7"/>
    <w:rsid w:val="007A32F3"/>
    <w:rsid w:val="007A3B1D"/>
    <w:rsid w:val="007A43C8"/>
    <w:rsid w:val="007A65F6"/>
    <w:rsid w:val="007A78D2"/>
    <w:rsid w:val="007A7E14"/>
    <w:rsid w:val="007B0BBB"/>
    <w:rsid w:val="007B1843"/>
    <w:rsid w:val="007B21B0"/>
    <w:rsid w:val="007B2203"/>
    <w:rsid w:val="007B248F"/>
    <w:rsid w:val="007B4DA9"/>
    <w:rsid w:val="007B4E6E"/>
    <w:rsid w:val="007B4F9C"/>
    <w:rsid w:val="007B57A6"/>
    <w:rsid w:val="007B668A"/>
    <w:rsid w:val="007B6A9F"/>
    <w:rsid w:val="007B764D"/>
    <w:rsid w:val="007C0503"/>
    <w:rsid w:val="007C08EC"/>
    <w:rsid w:val="007C1B6E"/>
    <w:rsid w:val="007C2686"/>
    <w:rsid w:val="007C2E3C"/>
    <w:rsid w:val="007C2EAF"/>
    <w:rsid w:val="007C37C7"/>
    <w:rsid w:val="007C3C22"/>
    <w:rsid w:val="007C539C"/>
    <w:rsid w:val="007C5946"/>
    <w:rsid w:val="007C5D9F"/>
    <w:rsid w:val="007C6B77"/>
    <w:rsid w:val="007C71E7"/>
    <w:rsid w:val="007D11C6"/>
    <w:rsid w:val="007D1377"/>
    <w:rsid w:val="007D17AB"/>
    <w:rsid w:val="007D256C"/>
    <w:rsid w:val="007D3E52"/>
    <w:rsid w:val="007D4068"/>
    <w:rsid w:val="007D4783"/>
    <w:rsid w:val="007D4C26"/>
    <w:rsid w:val="007D4E53"/>
    <w:rsid w:val="007D6B55"/>
    <w:rsid w:val="007E025B"/>
    <w:rsid w:val="007E0BF2"/>
    <w:rsid w:val="007E1CC2"/>
    <w:rsid w:val="007E2168"/>
    <w:rsid w:val="007E319C"/>
    <w:rsid w:val="007E32E2"/>
    <w:rsid w:val="007E650C"/>
    <w:rsid w:val="007E6765"/>
    <w:rsid w:val="007E6ED2"/>
    <w:rsid w:val="007E7071"/>
    <w:rsid w:val="007E7641"/>
    <w:rsid w:val="007E7AA9"/>
    <w:rsid w:val="007F0215"/>
    <w:rsid w:val="007F2479"/>
    <w:rsid w:val="007F3DED"/>
    <w:rsid w:val="007F4208"/>
    <w:rsid w:val="007F432A"/>
    <w:rsid w:val="007F442C"/>
    <w:rsid w:val="007F4495"/>
    <w:rsid w:val="007F4552"/>
    <w:rsid w:val="007F5768"/>
    <w:rsid w:val="007F585A"/>
    <w:rsid w:val="007F5FFB"/>
    <w:rsid w:val="007F6180"/>
    <w:rsid w:val="007F7C1F"/>
    <w:rsid w:val="00804200"/>
    <w:rsid w:val="0081008F"/>
    <w:rsid w:val="008100C4"/>
    <w:rsid w:val="00811492"/>
    <w:rsid w:val="008124A2"/>
    <w:rsid w:val="00812E67"/>
    <w:rsid w:val="008142C5"/>
    <w:rsid w:val="00814D34"/>
    <w:rsid w:val="0081538A"/>
    <w:rsid w:val="0081542E"/>
    <w:rsid w:val="008165C8"/>
    <w:rsid w:val="0081679D"/>
    <w:rsid w:val="00817404"/>
    <w:rsid w:val="00817A49"/>
    <w:rsid w:val="00820041"/>
    <w:rsid w:val="00820265"/>
    <w:rsid w:val="0082046F"/>
    <w:rsid w:val="0082053B"/>
    <w:rsid w:val="0082109D"/>
    <w:rsid w:val="00821767"/>
    <w:rsid w:val="008218EB"/>
    <w:rsid w:val="008229E1"/>
    <w:rsid w:val="00822C39"/>
    <w:rsid w:val="008232D5"/>
    <w:rsid w:val="008257DA"/>
    <w:rsid w:val="008268AA"/>
    <w:rsid w:val="00826C4B"/>
    <w:rsid w:val="00826C4D"/>
    <w:rsid w:val="00826FA2"/>
    <w:rsid w:val="00830743"/>
    <w:rsid w:val="00830792"/>
    <w:rsid w:val="0083080C"/>
    <w:rsid w:val="00832049"/>
    <w:rsid w:val="00832599"/>
    <w:rsid w:val="0083295E"/>
    <w:rsid w:val="00832F10"/>
    <w:rsid w:val="00832F17"/>
    <w:rsid w:val="0083477C"/>
    <w:rsid w:val="00835D78"/>
    <w:rsid w:val="00835E38"/>
    <w:rsid w:val="00836749"/>
    <w:rsid w:val="00836B91"/>
    <w:rsid w:val="0083769E"/>
    <w:rsid w:val="008377C1"/>
    <w:rsid w:val="0084013B"/>
    <w:rsid w:val="00841C44"/>
    <w:rsid w:val="00841DDC"/>
    <w:rsid w:val="00841EAC"/>
    <w:rsid w:val="008425BC"/>
    <w:rsid w:val="00843CE5"/>
    <w:rsid w:val="0084638B"/>
    <w:rsid w:val="00850396"/>
    <w:rsid w:val="008512B2"/>
    <w:rsid w:val="0085142F"/>
    <w:rsid w:val="008528EA"/>
    <w:rsid w:val="0085350C"/>
    <w:rsid w:val="0085400B"/>
    <w:rsid w:val="008540AE"/>
    <w:rsid w:val="00854250"/>
    <w:rsid w:val="00854816"/>
    <w:rsid w:val="00854F07"/>
    <w:rsid w:val="00855110"/>
    <w:rsid w:val="00855445"/>
    <w:rsid w:val="00855541"/>
    <w:rsid w:val="00855702"/>
    <w:rsid w:val="00855AB3"/>
    <w:rsid w:val="00855CE6"/>
    <w:rsid w:val="00855E9A"/>
    <w:rsid w:val="00856576"/>
    <w:rsid w:val="008568AB"/>
    <w:rsid w:val="008572AE"/>
    <w:rsid w:val="00860386"/>
    <w:rsid w:val="0086169B"/>
    <w:rsid w:val="00861E98"/>
    <w:rsid w:val="00862EC9"/>
    <w:rsid w:val="00863141"/>
    <w:rsid w:val="008632A9"/>
    <w:rsid w:val="00863C00"/>
    <w:rsid w:val="00867283"/>
    <w:rsid w:val="008677AF"/>
    <w:rsid w:val="0086799B"/>
    <w:rsid w:val="00867E24"/>
    <w:rsid w:val="00870725"/>
    <w:rsid w:val="008709B3"/>
    <w:rsid w:val="00870C24"/>
    <w:rsid w:val="00870CFC"/>
    <w:rsid w:val="00871182"/>
    <w:rsid w:val="008711CA"/>
    <w:rsid w:val="00871817"/>
    <w:rsid w:val="00873427"/>
    <w:rsid w:val="008735F5"/>
    <w:rsid w:val="00874523"/>
    <w:rsid w:val="008757C1"/>
    <w:rsid w:val="008767CB"/>
    <w:rsid w:val="0087765C"/>
    <w:rsid w:val="008777D4"/>
    <w:rsid w:val="0088003B"/>
    <w:rsid w:val="0088139F"/>
    <w:rsid w:val="008818E1"/>
    <w:rsid w:val="00881AE5"/>
    <w:rsid w:val="00882FAE"/>
    <w:rsid w:val="00883AF7"/>
    <w:rsid w:val="00884903"/>
    <w:rsid w:val="00884C33"/>
    <w:rsid w:val="00884D21"/>
    <w:rsid w:val="008900E1"/>
    <w:rsid w:val="00890B15"/>
    <w:rsid w:val="0089195B"/>
    <w:rsid w:val="00892435"/>
    <w:rsid w:val="008924D5"/>
    <w:rsid w:val="0089255A"/>
    <w:rsid w:val="0089282D"/>
    <w:rsid w:val="00892B4A"/>
    <w:rsid w:val="00892CC8"/>
    <w:rsid w:val="008939A5"/>
    <w:rsid w:val="00893BB1"/>
    <w:rsid w:val="00893EB4"/>
    <w:rsid w:val="008948EA"/>
    <w:rsid w:val="0089515E"/>
    <w:rsid w:val="008951C2"/>
    <w:rsid w:val="0089536A"/>
    <w:rsid w:val="008957D5"/>
    <w:rsid w:val="00895DEB"/>
    <w:rsid w:val="008A0D6A"/>
    <w:rsid w:val="008A1706"/>
    <w:rsid w:val="008A27A9"/>
    <w:rsid w:val="008A40DA"/>
    <w:rsid w:val="008A49A0"/>
    <w:rsid w:val="008A4C49"/>
    <w:rsid w:val="008A5010"/>
    <w:rsid w:val="008A50C3"/>
    <w:rsid w:val="008A625A"/>
    <w:rsid w:val="008A6A4F"/>
    <w:rsid w:val="008A7787"/>
    <w:rsid w:val="008A7894"/>
    <w:rsid w:val="008B03E0"/>
    <w:rsid w:val="008B1A80"/>
    <w:rsid w:val="008B1DC9"/>
    <w:rsid w:val="008B2767"/>
    <w:rsid w:val="008B2A7B"/>
    <w:rsid w:val="008B2BD6"/>
    <w:rsid w:val="008B2E8A"/>
    <w:rsid w:val="008B3BE5"/>
    <w:rsid w:val="008B3D68"/>
    <w:rsid w:val="008B3EA6"/>
    <w:rsid w:val="008B4A78"/>
    <w:rsid w:val="008B5FAC"/>
    <w:rsid w:val="008B6B6E"/>
    <w:rsid w:val="008C0F64"/>
    <w:rsid w:val="008C109F"/>
    <w:rsid w:val="008C1533"/>
    <w:rsid w:val="008C1C71"/>
    <w:rsid w:val="008C2727"/>
    <w:rsid w:val="008C2E8B"/>
    <w:rsid w:val="008C37C5"/>
    <w:rsid w:val="008C3943"/>
    <w:rsid w:val="008C3EAE"/>
    <w:rsid w:val="008C4197"/>
    <w:rsid w:val="008C450A"/>
    <w:rsid w:val="008C4F26"/>
    <w:rsid w:val="008C4FBF"/>
    <w:rsid w:val="008C5099"/>
    <w:rsid w:val="008C5954"/>
    <w:rsid w:val="008C5B05"/>
    <w:rsid w:val="008C5F99"/>
    <w:rsid w:val="008C6989"/>
    <w:rsid w:val="008C6F3B"/>
    <w:rsid w:val="008C7062"/>
    <w:rsid w:val="008C7119"/>
    <w:rsid w:val="008D2DDD"/>
    <w:rsid w:val="008D30D3"/>
    <w:rsid w:val="008D3132"/>
    <w:rsid w:val="008D469B"/>
    <w:rsid w:val="008D4BE2"/>
    <w:rsid w:val="008D528D"/>
    <w:rsid w:val="008D653D"/>
    <w:rsid w:val="008D6EB0"/>
    <w:rsid w:val="008D7972"/>
    <w:rsid w:val="008E08AF"/>
    <w:rsid w:val="008E0C3B"/>
    <w:rsid w:val="008E2805"/>
    <w:rsid w:val="008E28C0"/>
    <w:rsid w:val="008E3CAF"/>
    <w:rsid w:val="008E3DBE"/>
    <w:rsid w:val="008E4EB1"/>
    <w:rsid w:val="008E5858"/>
    <w:rsid w:val="008E5A6E"/>
    <w:rsid w:val="008E6372"/>
    <w:rsid w:val="008E68E3"/>
    <w:rsid w:val="008E7CFE"/>
    <w:rsid w:val="008F12E7"/>
    <w:rsid w:val="008F140C"/>
    <w:rsid w:val="008F20EC"/>
    <w:rsid w:val="008F267B"/>
    <w:rsid w:val="008F2C97"/>
    <w:rsid w:val="008F3698"/>
    <w:rsid w:val="008F483B"/>
    <w:rsid w:val="008F5E10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3A17"/>
    <w:rsid w:val="009063CA"/>
    <w:rsid w:val="00906847"/>
    <w:rsid w:val="00907494"/>
    <w:rsid w:val="00910278"/>
    <w:rsid w:val="00910B61"/>
    <w:rsid w:val="00911321"/>
    <w:rsid w:val="00913BB5"/>
    <w:rsid w:val="009141C1"/>
    <w:rsid w:val="00914A12"/>
    <w:rsid w:val="00916A6A"/>
    <w:rsid w:val="009203EE"/>
    <w:rsid w:val="00920CF8"/>
    <w:rsid w:val="00921A27"/>
    <w:rsid w:val="00921E5F"/>
    <w:rsid w:val="00922624"/>
    <w:rsid w:val="009228B1"/>
    <w:rsid w:val="00925189"/>
    <w:rsid w:val="00925346"/>
    <w:rsid w:val="00925841"/>
    <w:rsid w:val="00927703"/>
    <w:rsid w:val="00930614"/>
    <w:rsid w:val="00930A96"/>
    <w:rsid w:val="00931004"/>
    <w:rsid w:val="00931790"/>
    <w:rsid w:val="009329F1"/>
    <w:rsid w:val="00932C01"/>
    <w:rsid w:val="00933A89"/>
    <w:rsid w:val="00933E00"/>
    <w:rsid w:val="0093488B"/>
    <w:rsid w:val="00934B2B"/>
    <w:rsid w:val="00935A0A"/>
    <w:rsid w:val="00936037"/>
    <w:rsid w:val="00940340"/>
    <w:rsid w:val="009404A3"/>
    <w:rsid w:val="009405E2"/>
    <w:rsid w:val="0094159D"/>
    <w:rsid w:val="009426FB"/>
    <w:rsid w:val="00942C2B"/>
    <w:rsid w:val="00943CBB"/>
    <w:rsid w:val="00943FDC"/>
    <w:rsid w:val="009445A3"/>
    <w:rsid w:val="00944ABE"/>
    <w:rsid w:val="00944D4A"/>
    <w:rsid w:val="00944E35"/>
    <w:rsid w:val="0094594D"/>
    <w:rsid w:val="00947A73"/>
    <w:rsid w:val="009521C9"/>
    <w:rsid w:val="0095250C"/>
    <w:rsid w:val="009529BE"/>
    <w:rsid w:val="00952DF6"/>
    <w:rsid w:val="009534BE"/>
    <w:rsid w:val="0095458E"/>
    <w:rsid w:val="00955609"/>
    <w:rsid w:val="009575D9"/>
    <w:rsid w:val="00957B60"/>
    <w:rsid w:val="009601A8"/>
    <w:rsid w:val="00960897"/>
    <w:rsid w:val="009609E3"/>
    <w:rsid w:val="00960B75"/>
    <w:rsid w:val="00962B58"/>
    <w:rsid w:val="009634D6"/>
    <w:rsid w:val="00963BB1"/>
    <w:rsid w:val="00964253"/>
    <w:rsid w:val="00964C76"/>
    <w:rsid w:val="00965729"/>
    <w:rsid w:val="009663CF"/>
    <w:rsid w:val="0096693B"/>
    <w:rsid w:val="00966B82"/>
    <w:rsid w:val="0096765C"/>
    <w:rsid w:val="009679B4"/>
    <w:rsid w:val="00967FCE"/>
    <w:rsid w:val="009706DC"/>
    <w:rsid w:val="00971846"/>
    <w:rsid w:val="009726AC"/>
    <w:rsid w:val="009737E8"/>
    <w:rsid w:val="00973F43"/>
    <w:rsid w:val="0097465E"/>
    <w:rsid w:val="009749BC"/>
    <w:rsid w:val="00974B2B"/>
    <w:rsid w:val="009756BF"/>
    <w:rsid w:val="00976C6B"/>
    <w:rsid w:val="00977E05"/>
    <w:rsid w:val="00977EE3"/>
    <w:rsid w:val="009815AE"/>
    <w:rsid w:val="00981CE9"/>
    <w:rsid w:val="00982326"/>
    <w:rsid w:val="00982D2A"/>
    <w:rsid w:val="00983281"/>
    <w:rsid w:val="00985B64"/>
    <w:rsid w:val="00987FAE"/>
    <w:rsid w:val="00990179"/>
    <w:rsid w:val="009905C5"/>
    <w:rsid w:val="00990BD7"/>
    <w:rsid w:val="009922B0"/>
    <w:rsid w:val="00992439"/>
    <w:rsid w:val="00993378"/>
    <w:rsid w:val="0099345A"/>
    <w:rsid w:val="009945AA"/>
    <w:rsid w:val="0099548B"/>
    <w:rsid w:val="00996264"/>
    <w:rsid w:val="00996644"/>
    <w:rsid w:val="00997974"/>
    <w:rsid w:val="00997BD9"/>
    <w:rsid w:val="00997C02"/>
    <w:rsid w:val="00997F2A"/>
    <w:rsid w:val="009A09D2"/>
    <w:rsid w:val="009A1898"/>
    <w:rsid w:val="009A3046"/>
    <w:rsid w:val="009A3C4B"/>
    <w:rsid w:val="009A3D93"/>
    <w:rsid w:val="009A6A27"/>
    <w:rsid w:val="009A6C35"/>
    <w:rsid w:val="009B1171"/>
    <w:rsid w:val="009B1B3B"/>
    <w:rsid w:val="009B2228"/>
    <w:rsid w:val="009B25E4"/>
    <w:rsid w:val="009B3DB5"/>
    <w:rsid w:val="009B41B1"/>
    <w:rsid w:val="009B4A03"/>
    <w:rsid w:val="009B5105"/>
    <w:rsid w:val="009B5F7F"/>
    <w:rsid w:val="009C1458"/>
    <w:rsid w:val="009C14CE"/>
    <w:rsid w:val="009C1B9A"/>
    <w:rsid w:val="009C1D31"/>
    <w:rsid w:val="009C1DC5"/>
    <w:rsid w:val="009C3995"/>
    <w:rsid w:val="009C5887"/>
    <w:rsid w:val="009C58B0"/>
    <w:rsid w:val="009C58DC"/>
    <w:rsid w:val="009C670E"/>
    <w:rsid w:val="009C702A"/>
    <w:rsid w:val="009D00B6"/>
    <w:rsid w:val="009D08F8"/>
    <w:rsid w:val="009D1CA6"/>
    <w:rsid w:val="009D2528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3C"/>
    <w:rsid w:val="009E04DA"/>
    <w:rsid w:val="009E1672"/>
    <w:rsid w:val="009E1C25"/>
    <w:rsid w:val="009E28C5"/>
    <w:rsid w:val="009E4663"/>
    <w:rsid w:val="009E500F"/>
    <w:rsid w:val="009E6145"/>
    <w:rsid w:val="009E6BA1"/>
    <w:rsid w:val="009E79D9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6F"/>
    <w:rsid w:val="009F6354"/>
    <w:rsid w:val="009F636A"/>
    <w:rsid w:val="009F649D"/>
    <w:rsid w:val="009F7027"/>
    <w:rsid w:val="009F7A0F"/>
    <w:rsid w:val="00A000B1"/>
    <w:rsid w:val="00A01D23"/>
    <w:rsid w:val="00A021F2"/>
    <w:rsid w:val="00A02B9F"/>
    <w:rsid w:val="00A04882"/>
    <w:rsid w:val="00A05B00"/>
    <w:rsid w:val="00A05F8A"/>
    <w:rsid w:val="00A06216"/>
    <w:rsid w:val="00A0691D"/>
    <w:rsid w:val="00A06A84"/>
    <w:rsid w:val="00A07674"/>
    <w:rsid w:val="00A106B5"/>
    <w:rsid w:val="00A10A43"/>
    <w:rsid w:val="00A11645"/>
    <w:rsid w:val="00A1226F"/>
    <w:rsid w:val="00A134C4"/>
    <w:rsid w:val="00A147BE"/>
    <w:rsid w:val="00A14F95"/>
    <w:rsid w:val="00A16785"/>
    <w:rsid w:val="00A17C75"/>
    <w:rsid w:val="00A17E4F"/>
    <w:rsid w:val="00A20BFC"/>
    <w:rsid w:val="00A2304A"/>
    <w:rsid w:val="00A23AAD"/>
    <w:rsid w:val="00A23C35"/>
    <w:rsid w:val="00A23ECB"/>
    <w:rsid w:val="00A24298"/>
    <w:rsid w:val="00A2534E"/>
    <w:rsid w:val="00A26B9F"/>
    <w:rsid w:val="00A270E6"/>
    <w:rsid w:val="00A30331"/>
    <w:rsid w:val="00A30AA0"/>
    <w:rsid w:val="00A3223A"/>
    <w:rsid w:val="00A3395F"/>
    <w:rsid w:val="00A33CA7"/>
    <w:rsid w:val="00A346E8"/>
    <w:rsid w:val="00A34D46"/>
    <w:rsid w:val="00A3536F"/>
    <w:rsid w:val="00A3544D"/>
    <w:rsid w:val="00A3553B"/>
    <w:rsid w:val="00A35C3A"/>
    <w:rsid w:val="00A36AEE"/>
    <w:rsid w:val="00A36C80"/>
    <w:rsid w:val="00A37ACE"/>
    <w:rsid w:val="00A40128"/>
    <w:rsid w:val="00A40BB1"/>
    <w:rsid w:val="00A41847"/>
    <w:rsid w:val="00A4188E"/>
    <w:rsid w:val="00A4347D"/>
    <w:rsid w:val="00A437D2"/>
    <w:rsid w:val="00A4462C"/>
    <w:rsid w:val="00A44E07"/>
    <w:rsid w:val="00A452C3"/>
    <w:rsid w:val="00A45C29"/>
    <w:rsid w:val="00A45CA6"/>
    <w:rsid w:val="00A4746F"/>
    <w:rsid w:val="00A475ED"/>
    <w:rsid w:val="00A514A2"/>
    <w:rsid w:val="00A51E3C"/>
    <w:rsid w:val="00A53F7B"/>
    <w:rsid w:val="00A54796"/>
    <w:rsid w:val="00A55707"/>
    <w:rsid w:val="00A561DE"/>
    <w:rsid w:val="00A5644C"/>
    <w:rsid w:val="00A57267"/>
    <w:rsid w:val="00A57428"/>
    <w:rsid w:val="00A60184"/>
    <w:rsid w:val="00A61187"/>
    <w:rsid w:val="00A6182C"/>
    <w:rsid w:val="00A65797"/>
    <w:rsid w:val="00A659EA"/>
    <w:rsid w:val="00A66A8A"/>
    <w:rsid w:val="00A700A1"/>
    <w:rsid w:val="00A71DFD"/>
    <w:rsid w:val="00A73E4E"/>
    <w:rsid w:val="00A750D6"/>
    <w:rsid w:val="00A75DDE"/>
    <w:rsid w:val="00A76A46"/>
    <w:rsid w:val="00A777DC"/>
    <w:rsid w:val="00A77BBF"/>
    <w:rsid w:val="00A77C7E"/>
    <w:rsid w:val="00A81BF7"/>
    <w:rsid w:val="00A823B8"/>
    <w:rsid w:val="00A84A22"/>
    <w:rsid w:val="00A8570E"/>
    <w:rsid w:val="00A8641F"/>
    <w:rsid w:val="00A906F8"/>
    <w:rsid w:val="00A90FEA"/>
    <w:rsid w:val="00A918EE"/>
    <w:rsid w:val="00A91B16"/>
    <w:rsid w:val="00A94006"/>
    <w:rsid w:val="00A94179"/>
    <w:rsid w:val="00A945DE"/>
    <w:rsid w:val="00A94D6E"/>
    <w:rsid w:val="00A95003"/>
    <w:rsid w:val="00A95EF0"/>
    <w:rsid w:val="00A96DC8"/>
    <w:rsid w:val="00A9718B"/>
    <w:rsid w:val="00AA0A68"/>
    <w:rsid w:val="00AA114D"/>
    <w:rsid w:val="00AA169A"/>
    <w:rsid w:val="00AA1E7B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34"/>
    <w:rsid w:val="00AA735A"/>
    <w:rsid w:val="00AA79D0"/>
    <w:rsid w:val="00AB0C5D"/>
    <w:rsid w:val="00AB1101"/>
    <w:rsid w:val="00AB1E4D"/>
    <w:rsid w:val="00AB2F7B"/>
    <w:rsid w:val="00AB3686"/>
    <w:rsid w:val="00AB48D1"/>
    <w:rsid w:val="00AB4F80"/>
    <w:rsid w:val="00AB53C2"/>
    <w:rsid w:val="00AB665A"/>
    <w:rsid w:val="00AB71C0"/>
    <w:rsid w:val="00AB79BE"/>
    <w:rsid w:val="00AB7E30"/>
    <w:rsid w:val="00AB7EA4"/>
    <w:rsid w:val="00AC15D4"/>
    <w:rsid w:val="00AC1A51"/>
    <w:rsid w:val="00AC34AE"/>
    <w:rsid w:val="00AC3760"/>
    <w:rsid w:val="00AC3C33"/>
    <w:rsid w:val="00AC50A5"/>
    <w:rsid w:val="00AC578E"/>
    <w:rsid w:val="00AC58BD"/>
    <w:rsid w:val="00AC65E2"/>
    <w:rsid w:val="00AC6ED8"/>
    <w:rsid w:val="00AC6F08"/>
    <w:rsid w:val="00AD0164"/>
    <w:rsid w:val="00AD0B0D"/>
    <w:rsid w:val="00AD149A"/>
    <w:rsid w:val="00AD22EF"/>
    <w:rsid w:val="00AD25C4"/>
    <w:rsid w:val="00AD32AF"/>
    <w:rsid w:val="00AD392C"/>
    <w:rsid w:val="00AD3B3D"/>
    <w:rsid w:val="00AD4CFA"/>
    <w:rsid w:val="00AD619D"/>
    <w:rsid w:val="00AD653F"/>
    <w:rsid w:val="00AD6819"/>
    <w:rsid w:val="00AD7207"/>
    <w:rsid w:val="00AD74DA"/>
    <w:rsid w:val="00AD764F"/>
    <w:rsid w:val="00AD7CF5"/>
    <w:rsid w:val="00AE1695"/>
    <w:rsid w:val="00AE22E3"/>
    <w:rsid w:val="00AE313D"/>
    <w:rsid w:val="00AE3347"/>
    <w:rsid w:val="00AE3D23"/>
    <w:rsid w:val="00AE5052"/>
    <w:rsid w:val="00AE5A5D"/>
    <w:rsid w:val="00AE604C"/>
    <w:rsid w:val="00AE6C5D"/>
    <w:rsid w:val="00AE6E18"/>
    <w:rsid w:val="00AF0001"/>
    <w:rsid w:val="00AF04DE"/>
    <w:rsid w:val="00AF1ADF"/>
    <w:rsid w:val="00AF4531"/>
    <w:rsid w:val="00AF4B10"/>
    <w:rsid w:val="00AF5119"/>
    <w:rsid w:val="00AF5263"/>
    <w:rsid w:val="00AF58E4"/>
    <w:rsid w:val="00AF59FC"/>
    <w:rsid w:val="00AF7B99"/>
    <w:rsid w:val="00B0033D"/>
    <w:rsid w:val="00B0164B"/>
    <w:rsid w:val="00B017DF"/>
    <w:rsid w:val="00B019C5"/>
    <w:rsid w:val="00B01E40"/>
    <w:rsid w:val="00B02B4A"/>
    <w:rsid w:val="00B02DF0"/>
    <w:rsid w:val="00B049C2"/>
    <w:rsid w:val="00B05566"/>
    <w:rsid w:val="00B0570D"/>
    <w:rsid w:val="00B0595D"/>
    <w:rsid w:val="00B05F4E"/>
    <w:rsid w:val="00B069CA"/>
    <w:rsid w:val="00B06AC4"/>
    <w:rsid w:val="00B07A8A"/>
    <w:rsid w:val="00B1069D"/>
    <w:rsid w:val="00B106B1"/>
    <w:rsid w:val="00B1086D"/>
    <w:rsid w:val="00B10CD0"/>
    <w:rsid w:val="00B11DBF"/>
    <w:rsid w:val="00B12470"/>
    <w:rsid w:val="00B12D10"/>
    <w:rsid w:val="00B132C2"/>
    <w:rsid w:val="00B13518"/>
    <w:rsid w:val="00B13EE9"/>
    <w:rsid w:val="00B1551D"/>
    <w:rsid w:val="00B16A44"/>
    <w:rsid w:val="00B17A40"/>
    <w:rsid w:val="00B20317"/>
    <w:rsid w:val="00B213A4"/>
    <w:rsid w:val="00B21973"/>
    <w:rsid w:val="00B21B30"/>
    <w:rsid w:val="00B22853"/>
    <w:rsid w:val="00B23357"/>
    <w:rsid w:val="00B2382A"/>
    <w:rsid w:val="00B238B4"/>
    <w:rsid w:val="00B23AF6"/>
    <w:rsid w:val="00B23BCA"/>
    <w:rsid w:val="00B242E0"/>
    <w:rsid w:val="00B24CE1"/>
    <w:rsid w:val="00B24E4C"/>
    <w:rsid w:val="00B2519C"/>
    <w:rsid w:val="00B25749"/>
    <w:rsid w:val="00B25984"/>
    <w:rsid w:val="00B25A89"/>
    <w:rsid w:val="00B26A3B"/>
    <w:rsid w:val="00B27CA1"/>
    <w:rsid w:val="00B27FA9"/>
    <w:rsid w:val="00B30E09"/>
    <w:rsid w:val="00B30FAB"/>
    <w:rsid w:val="00B3103E"/>
    <w:rsid w:val="00B31336"/>
    <w:rsid w:val="00B3168A"/>
    <w:rsid w:val="00B3294B"/>
    <w:rsid w:val="00B32C81"/>
    <w:rsid w:val="00B335F5"/>
    <w:rsid w:val="00B349B7"/>
    <w:rsid w:val="00B374A6"/>
    <w:rsid w:val="00B37921"/>
    <w:rsid w:val="00B37C68"/>
    <w:rsid w:val="00B401DD"/>
    <w:rsid w:val="00B4157B"/>
    <w:rsid w:val="00B41770"/>
    <w:rsid w:val="00B417CB"/>
    <w:rsid w:val="00B42047"/>
    <w:rsid w:val="00B42410"/>
    <w:rsid w:val="00B42A92"/>
    <w:rsid w:val="00B42D49"/>
    <w:rsid w:val="00B42E0D"/>
    <w:rsid w:val="00B4316C"/>
    <w:rsid w:val="00B4325F"/>
    <w:rsid w:val="00B44A79"/>
    <w:rsid w:val="00B469B1"/>
    <w:rsid w:val="00B47068"/>
    <w:rsid w:val="00B47206"/>
    <w:rsid w:val="00B478D3"/>
    <w:rsid w:val="00B50BB3"/>
    <w:rsid w:val="00B51078"/>
    <w:rsid w:val="00B51C7A"/>
    <w:rsid w:val="00B51DFF"/>
    <w:rsid w:val="00B51F97"/>
    <w:rsid w:val="00B5236C"/>
    <w:rsid w:val="00B53D31"/>
    <w:rsid w:val="00B53F02"/>
    <w:rsid w:val="00B54292"/>
    <w:rsid w:val="00B54A6D"/>
    <w:rsid w:val="00B55121"/>
    <w:rsid w:val="00B5556E"/>
    <w:rsid w:val="00B60CD6"/>
    <w:rsid w:val="00B60E9C"/>
    <w:rsid w:val="00B63F20"/>
    <w:rsid w:val="00B653B8"/>
    <w:rsid w:val="00B65FE1"/>
    <w:rsid w:val="00B66535"/>
    <w:rsid w:val="00B668A0"/>
    <w:rsid w:val="00B702B4"/>
    <w:rsid w:val="00B70E55"/>
    <w:rsid w:val="00B726CA"/>
    <w:rsid w:val="00B741A7"/>
    <w:rsid w:val="00B74CD1"/>
    <w:rsid w:val="00B74F8D"/>
    <w:rsid w:val="00B74FA3"/>
    <w:rsid w:val="00B75C64"/>
    <w:rsid w:val="00B76BED"/>
    <w:rsid w:val="00B7732D"/>
    <w:rsid w:val="00B77605"/>
    <w:rsid w:val="00B779A2"/>
    <w:rsid w:val="00B77BB6"/>
    <w:rsid w:val="00B77F68"/>
    <w:rsid w:val="00B8175E"/>
    <w:rsid w:val="00B82725"/>
    <w:rsid w:val="00B8503C"/>
    <w:rsid w:val="00B8513A"/>
    <w:rsid w:val="00B85D21"/>
    <w:rsid w:val="00B8608B"/>
    <w:rsid w:val="00B8654A"/>
    <w:rsid w:val="00B92B3C"/>
    <w:rsid w:val="00B92FFD"/>
    <w:rsid w:val="00B94043"/>
    <w:rsid w:val="00B94599"/>
    <w:rsid w:val="00B97375"/>
    <w:rsid w:val="00B97F73"/>
    <w:rsid w:val="00BA1A42"/>
    <w:rsid w:val="00BA2D17"/>
    <w:rsid w:val="00BA2E7D"/>
    <w:rsid w:val="00BA3428"/>
    <w:rsid w:val="00BA34B1"/>
    <w:rsid w:val="00BA350D"/>
    <w:rsid w:val="00BA597D"/>
    <w:rsid w:val="00BA74BB"/>
    <w:rsid w:val="00BA7709"/>
    <w:rsid w:val="00BA771D"/>
    <w:rsid w:val="00BA77B6"/>
    <w:rsid w:val="00BB0245"/>
    <w:rsid w:val="00BB0B1F"/>
    <w:rsid w:val="00BB0C4C"/>
    <w:rsid w:val="00BB19A9"/>
    <w:rsid w:val="00BB19D8"/>
    <w:rsid w:val="00BB2008"/>
    <w:rsid w:val="00BB27D2"/>
    <w:rsid w:val="00BB30C6"/>
    <w:rsid w:val="00BB3875"/>
    <w:rsid w:val="00BB406E"/>
    <w:rsid w:val="00BB514D"/>
    <w:rsid w:val="00BB5755"/>
    <w:rsid w:val="00BB5EDE"/>
    <w:rsid w:val="00BB6D76"/>
    <w:rsid w:val="00BB6F0E"/>
    <w:rsid w:val="00BB78D3"/>
    <w:rsid w:val="00BB7962"/>
    <w:rsid w:val="00BC0033"/>
    <w:rsid w:val="00BC0664"/>
    <w:rsid w:val="00BC09AA"/>
    <w:rsid w:val="00BC10EB"/>
    <w:rsid w:val="00BC13C3"/>
    <w:rsid w:val="00BC49DD"/>
    <w:rsid w:val="00BC5E0A"/>
    <w:rsid w:val="00BC702E"/>
    <w:rsid w:val="00BC7A9B"/>
    <w:rsid w:val="00BD041D"/>
    <w:rsid w:val="00BD0C29"/>
    <w:rsid w:val="00BD1C9D"/>
    <w:rsid w:val="00BD29A0"/>
    <w:rsid w:val="00BD2BE7"/>
    <w:rsid w:val="00BD2D18"/>
    <w:rsid w:val="00BD2F6C"/>
    <w:rsid w:val="00BD3ABA"/>
    <w:rsid w:val="00BD3CFE"/>
    <w:rsid w:val="00BD52A4"/>
    <w:rsid w:val="00BD794F"/>
    <w:rsid w:val="00BE17FF"/>
    <w:rsid w:val="00BE1E7C"/>
    <w:rsid w:val="00BE1F7E"/>
    <w:rsid w:val="00BE2A68"/>
    <w:rsid w:val="00BE2CFF"/>
    <w:rsid w:val="00BE3652"/>
    <w:rsid w:val="00BE3929"/>
    <w:rsid w:val="00BE57BE"/>
    <w:rsid w:val="00BE5F94"/>
    <w:rsid w:val="00BE6558"/>
    <w:rsid w:val="00BE77CB"/>
    <w:rsid w:val="00BF00DA"/>
    <w:rsid w:val="00BF0E8C"/>
    <w:rsid w:val="00BF104E"/>
    <w:rsid w:val="00BF14DF"/>
    <w:rsid w:val="00BF1EFF"/>
    <w:rsid w:val="00BF2A09"/>
    <w:rsid w:val="00BF2F8C"/>
    <w:rsid w:val="00BF327D"/>
    <w:rsid w:val="00BF52B6"/>
    <w:rsid w:val="00BF66A4"/>
    <w:rsid w:val="00BF7615"/>
    <w:rsid w:val="00C00202"/>
    <w:rsid w:val="00C008EF"/>
    <w:rsid w:val="00C0112F"/>
    <w:rsid w:val="00C025EC"/>
    <w:rsid w:val="00C0267E"/>
    <w:rsid w:val="00C02AE7"/>
    <w:rsid w:val="00C0392E"/>
    <w:rsid w:val="00C03A4E"/>
    <w:rsid w:val="00C049E7"/>
    <w:rsid w:val="00C05313"/>
    <w:rsid w:val="00C059D7"/>
    <w:rsid w:val="00C06A81"/>
    <w:rsid w:val="00C071F8"/>
    <w:rsid w:val="00C079ED"/>
    <w:rsid w:val="00C07B09"/>
    <w:rsid w:val="00C1225D"/>
    <w:rsid w:val="00C140EB"/>
    <w:rsid w:val="00C14127"/>
    <w:rsid w:val="00C142FB"/>
    <w:rsid w:val="00C144C2"/>
    <w:rsid w:val="00C15791"/>
    <w:rsid w:val="00C15B04"/>
    <w:rsid w:val="00C162DF"/>
    <w:rsid w:val="00C16BE1"/>
    <w:rsid w:val="00C17036"/>
    <w:rsid w:val="00C2005A"/>
    <w:rsid w:val="00C208AC"/>
    <w:rsid w:val="00C209F9"/>
    <w:rsid w:val="00C219F6"/>
    <w:rsid w:val="00C23462"/>
    <w:rsid w:val="00C23884"/>
    <w:rsid w:val="00C2395F"/>
    <w:rsid w:val="00C2443D"/>
    <w:rsid w:val="00C252B9"/>
    <w:rsid w:val="00C25814"/>
    <w:rsid w:val="00C275D8"/>
    <w:rsid w:val="00C277EF"/>
    <w:rsid w:val="00C30F52"/>
    <w:rsid w:val="00C319A8"/>
    <w:rsid w:val="00C31FED"/>
    <w:rsid w:val="00C32461"/>
    <w:rsid w:val="00C3307C"/>
    <w:rsid w:val="00C33F7A"/>
    <w:rsid w:val="00C350B8"/>
    <w:rsid w:val="00C355FC"/>
    <w:rsid w:val="00C3642B"/>
    <w:rsid w:val="00C36B98"/>
    <w:rsid w:val="00C374DA"/>
    <w:rsid w:val="00C37BA2"/>
    <w:rsid w:val="00C403FD"/>
    <w:rsid w:val="00C409EE"/>
    <w:rsid w:val="00C40AA4"/>
    <w:rsid w:val="00C41018"/>
    <w:rsid w:val="00C423D8"/>
    <w:rsid w:val="00C432A6"/>
    <w:rsid w:val="00C4413E"/>
    <w:rsid w:val="00C44891"/>
    <w:rsid w:val="00C44BF6"/>
    <w:rsid w:val="00C44F3D"/>
    <w:rsid w:val="00C46E29"/>
    <w:rsid w:val="00C47C73"/>
    <w:rsid w:val="00C50219"/>
    <w:rsid w:val="00C5073E"/>
    <w:rsid w:val="00C51FB3"/>
    <w:rsid w:val="00C53CF0"/>
    <w:rsid w:val="00C54B61"/>
    <w:rsid w:val="00C55290"/>
    <w:rsid w:val="00C5554E"/>
    <w:rsid w:val="00C5694C"/>
    <w:rsid w:val="00C56A91"/>
    <w:rsid w:val="00C57308"/>
    <w:rsid w:val="00C57AFA"/>
    <w:rsid w:val="00C57D24"/>
    <w:rsid w:val="00C57EC0"/>
    <w:rsid w:val="00C60013"/>
    <w:rsid w:val="00C61661"/>
    <w:rsid w:val="00C61CD8"/>
    <w:rsid w:val="00C621B3"/>
    <w:rsid w:val="00C621C7"/>
    <w:rsid w:val="00C62905"/>
    <w:rsid w:val="00C63A6F"/>
    <w:rsid w:val="00C63D1F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4754"/>
    <w:rsid w:val="00C75A41"/>
    <w:rsid w:val="00C760C7"/>
    <w:rsid w:val="00C762F8"/>
    <w:rsid w:val="00C76AEE"/>
    <w:rsid w:val="00C77921"/>
    <w:rsid w:val="00C813C2"/>
    <w:rsid w:val="00C817D5"/>
    <w:rsid w:val="00C81D8F"/>
    <w:rsid w:val="00C82ADD"/>
    <w:rsid w:val="00C82F67"/>
    <w:rsid w:val="00C830EC"/>
    <w:rsid w:val="00C84C9A"/>
    <w:rsid w:val="00C8594E"/>
    <w:rsid w:val="00C8628C"/>
    <w:rsid w:val="00C8656A"/>
    <w:rsid w:val="00C8672F"/>
    <w:rsid w:val="00C869E1"/>
    <w:rsid w:val="00C87A26"/>
    <w:rsid w:val="00C93CBD"/>
    <w:rsid w:val="00C94592"/>
    <w:rsid w:val="00C950F6"/>
    <w:rsid w:val="00C97DD5"/>
    <w:rsid w:val="00CA06B8"/>
    <w:rsid w:val="00CA0B89"/>
    <w:rsid w:val="00CA0D1C"/>
    <w:rsid w:val="00CA13AE"/>
    <w:rsid w:val="00CA149B"/>
    <w:rsid w:val="00CA1E4D"/>
    <w:rsid w:val="00CA2301"/>
    <w:rsid w:val="00CA247A"/>
    <w:rsid w:val="00CA285E"/>
    <w:rsid w:val="00CA2A57"/>
    <w:rsid w:val="00CA3683"/>
    <w:rsid w:val="00CA3BFE"/>
    <w:rsid w:val="00CA43A0"/>
    <w:rsid w:val="00CA673D"/>
    <w:rsid w:val="00CB23EE"/>
    <w:rsid w:val="00CB27A5"/>
    <w:rsid w:val="00CB4642"/>
    <w:rsid w:val="00CB5432"/>
    <w:rsid w:val="00CB6849"/>
    <w:rsid w:val="00CB6A03"/>
    <w:rsid w:val="00CB79D3"/>
    <w:rsid w:val="00CB7C55"/>
    <w:rsid w:val="00CC008D"/>
    <w:rsid w:val="00CC0802"/>
    <w:rsid w:val="00CC137F"/>
    <w:rsid w:val="00CC176B"/>
    <w:rsid w:val="00CC1DEA"/>
    <w:rsid w:val="00CC20F2"/>
    <w:rsid w:val="00CC2BDC"/>
    <w:rsid w:val="00CC3ED9"/>
    <w:rsid w:val="00CC4055"/>
    <w:rsid w:val="00CC58C5"/>
    <w:rsid w:val="00CC5D5B"/>
    <w:rsid w:val="00CD00AE"/>
    <w:rsid w:val="00CD046C"/>
    <w:rsid w:val="00CD117E"/>
    <w:rsid w:val="00CD2116"/>
    <w:rsid w:val="00CD25F2"/>
    <w:rsid w:val="00CD2AB5"/>
    <w:rsid w:val="00CD3639"/>
    <w:rsid w:val="00CD5141"/>
    <w:rsid w:val="00CD58B6"/>
    <w:rsid w:val="00CD6E09"/>
    <w:rsid w:val="00CE273D"/>
    <w:rsid w:val="00CE2869"/>
    <w:rsid w:val="00CE2A09"/>
    <w:rsid w:val="00CE35E1"/>
    <w:rsid w:val="00CE39C2"/>
    <w:rsid w:val="00CE49B9"/>
    <w:rsid w:val="00CE53F5"/>
    <w:rsid w:val="00CE6EA5"/>
    <w:rsid w:val="00CE7429"/>
    <w:rsid w:val="00CF0894"/>
    <w:rsid w:val="00CF0FF9"/>
    <w:rsid w:val="00CF11AE"/>
    <w:rsid w:val="00CF15A0"/>
    <w:rsid w:val="00CF20C8"/>
    <w:rsid w:val="00CF22EC"/>
    <w:rsid w:val="00CF2CFB"/>
    <w:rsid w:val="00CF2EA2"/>
    <w:rsid w:val="00CF3C3F"/>
    <w:rsid w:val="00CF4BC7"/>
    <w:rsid w:val="00CF5197"/>
    <w:rsid w:val="00CF549F"/>
    <w:rsid w:val="00CF6296"/>
    <w:rsid w:val="00CF6C05"/>
    <w:rsid w:val="00CF7FEA"/>
    <w:rsid w:val="00D002F3"/>
    <w:rsid w:val="00D0053B"/>
    <w:rsid w:val="00D00EDD"/>
    <w:rsid w:val="00D01ECF"/>
    <w:rsid w:val="00D022CB"/>
    <w:rsid w:val="00D02A1E"/>
    <w:rsid w:val="00D036BF"/>
    <w:rsid w:val="00D0375B"/>
    <w:rsid w:val="00D03E82"/>
    <w:rsid w:val="00D03ED8"/>
    <w:rsid w:val="00D044EA"/>
    <w:rsid w:val="00D04809"/>
    <w:rsid w:val="00D0553C"/>
    <w:rsid w:val="00D061F8"/>
    <w:rsid w:val="00D0658C"/>
    <w:rsid w:val="00D07E07"/>
    <w:rsid w:val="00D07E7C"/>
    <w:rsid w:val="00D10572"/>
    <w:rsid w:val="00D10862"/>
    <w:rsid w:val="00D11E81"/>
    <w:rsid w:val="00D1201D"/>
    <w:rsid w:val="00D122C0"/>
    <w:rsid w:val="00D13981"/>
    <w:rsid w:val="00D14F16"/>
    <w:rsid w:val="00D15427"/>
    <w:rsid w:val="00D15AFF"/>
    <w:rsid w:val="00D163A7"/>
    <w:rsid w:val="00D166FF"/>
    <w:rsid w:val="00D16EC5"/>
    <w:rsid w:val="00D2116B"/>
    <w:rsid w:val="00D2198D"/>
    <w:rsid w:val="00D21F5D"/>
    <w:rsid w:val="00D21FF3"/>
    <w:rsid w:val="00D2207C"/>
    <w:rsid w:val="00D22830"/>
    <w:rsid w:val="00D238BC"/>
    <w:rsid w:val="00D23E91"/>
    <w:rsid w:val="00D24168"/>
    <w:rsid w:val="00D26D3A"/>
    <w:rsid w:val="00D271FD"/>
    <w:rsid w:val="00D276D3"/>
    <w:rsid w:val="00D3039E"/>
    <w:rsid w:val="00D32D50"/>
    <w:rsid w:val="00D33B4B"/>
    <w:rsid w:val="00D33F15"/>
    <w:rsid w:val="00D40EB3"/>
    <w:rsid w:val="00D418CD"/>
    <w:rsid w:val="00D4280A"/>
    <w:rsid w:val="00D42A68"/>
    <w:rsid w:val="00D42C5A"/>
    <w:rsid w:val="00D439AA"/>
    <w:rsid w:val="00D44A35"/>
    <w:rsid w:val="00D44E4F"/>
    <w:rsid w:val="00D45193"/>
    <w:rsid w:val="00D45CBC"/>
    <w:rsid w:val="00D46DA2"/>
    <w:rsid w:val="00D470F5"/>
    <w:rsid w:val="00D4795C"/>
    <w:rsid w:val="00D47FDD"/>
    <w:rsid w:val="00D5000F"/>
    <w:rsid w:val="00D50BEC"/>
    <w:rsid w:val="00D51D73"/>
    <w:rsid w:val="00D5225F"/>
    <w:rsid w:val="00D53D7A"/>
    <w:rsid w:val="00D544F2"/>
    <w:rsid w:val="00D5464F"/>
    <w:rsid w:val="00D55E00"/>
    <w:rsid w:val="00D5609F"/>
    <w:rsid w:val="00D56410"/>
    <w:rsid w:val="00D56701"/>
    <w:rsid w:val="00D57970"/>
    <w:rsid w:val="00D625CA"/>
    <w:rsid w:val="00D6349A"/>
    <w:rsid w:val="00D6377E"/>
    <w:rsid w:val="00D64604"/>
    <w:rsid w:val="00D64C22"/>
    <w:rsid w:val="00D64D84"/>
    <w:rsid w:val="00D65A2E"/>
    <w:rsid w:val="00D65C4C"/>
    <w:rsid w:val="00D65E23"/>
    <w:rsid w:val="00D65EFC"/>
    <w:rsid w:val="00D66AE6"/>
    <w:rsid w:val="00D678DD"/>
    <w:rsid w:val="00D70F06"/>
    <w:rsid w:val="00D71128"/>
    <w:rsid w:val="00D71D5C"/>
    <w:rsid w:val="00D71E0E"/>
    <w:rsid w:val="00D72BDA"/>
    <w:rsid w:val="00D72CBE"/>
    <w:rsid w:val="00D73C6F"/>
    <w:rsid w:val="00D73E29"/>
    <w:rsid w:val="00D7420F"/>
    <w:rsid w:val="00D75850"/>
    <w:rsid w:val="00D75F87"/>
    <w:rsid w:val="00D76140"/>
    <w:rsid w:val="00D77CA6"/>
    <w:rsid w:val="00D8062A"/>
    <w:rsid w:val="00D822C1"/>
    <w:rsid w:val="00D827B9"/>
    <w:rsid w:val="00D834C8"/>
    <w:rsid w:val="00D8429E"/>
    <w:rsid w:val="00D8443E"/>
    <w:rsid w:val="00D8492D"/>
    <w:rsid w:val="00D84D01"/>
    <w:rsid w:val="00D85196"/>
    <w:rsid w:val="00D852EC"/>
    <w:rsid w:val="00D85CA8"/>
    <w:rsid w:val="00D86326"/>
    <w:rsid w:val="00D868A0"/>
    <w:rsid w:val="00D87BB5"/>
    <w:rsid w:val="00D9010C"/>
    <w:rsid w:val="00D9128B"/>
    <w:rsid w:val="00D9142B"/>
    <w:rsid w:val="00D91579"/>
    <w:rsid w:val="00D91CBA"/>
    <w:rsid w:val="00D92261"/>
    <w:rsid w:val="00D937A4"/>
    <w:rsid w:val="00D94ACE"/>
    <w:rsid w:val="00D95223"/>
    <w:rsid w:val="00D96FF9"/>
    <w:rsid w:val="00DA00C6"/>
    <w:rsid w:val="00DA0973"/>
    <w:rsid w:val="00DA1E08"/>
    <w:rsid w:val="00DA28A9"/>
    <w:rsid w:val="00DA4B00"/>
    <w:rsid w:val="00DA6170"/>
    <w:rsid w:val="00DA65F5"/>
    <w:rsid w:val="00DA6C44"/>
    <w:rsid w:val="00DA7960"/>
    <w:rsid w:val="00DA7C23"/>
    <w:rsid w:val="00DB02C7"/>
    <w:rsid w:val="00DB202D"/>
    <w:rsid w:val="00DB212A"/>
    <w:rsid w:val="00DB2A6A"/>
    <w:rsid w:val="00DB3136"/>
    <w:rsid w:val="00DB391C"/>
    <w:rsid w:val="00DB3B88"/>
    <w:rsid w:val="00DB4B29"/>
    <w:rsid w:val="00DB4BA7"/>
    <w:rsid w:val="00DB56C0"/>
    <w:rsid w:val="00DB5A8D"/>
    <w:rsid w:val="00DB68A3"/>
    <w:rsid w:val="00DB6ECE"/>
    <w:rsid w:val="00DB7494"/>
    <w:rsid w:val="00DB74C3"/>
    <w:rsid w:val="00DB7876"/>
    <w:rsid w:val="00DB7F5D"/>
    <w:rsid w:val="00DC0304"/>
    <w:rsid w:val="00DC1BC3"/>
    <w:rsid w:val="00DC3563"/>
    <w:rsid w:val="00DC3814"/>
    <w:rsid w:val="00DC57AB"/>
    <w:rsid w:val="00DC6136"/>
    <w:rsid w:val="00DC7F26"/>
    <w:rsid w:val="00DD0907"/>
    <w:rsid w:val="00DD0951"/>
    <w:rsid w:val="00DD09E6"/>
    <w:rsid w:val="00DD0F1D"/>
    <w:rsid w:val="00DD1BE2"/>
    <w:rsid w:val="00DD232D"/>
    <w:rsid w:val="00DD28A9"/>
    <w:rsid w:val="00DD2C7C"/>
    <w:rsid w:val="00DD2F52"/>
    <w:rsid w:val="00DD3A4F"/>
    <w:rsid w:val="00DD3BED"/>
    <w:rsid w:val="00DD5655"/>
    <w:rsid w:val="00DD5A6B"/>
    <w:rsid w:val="00DD6EF0"/>
    <w:rsid w:val="00DD7893"/>
    <w:rsid w:val="00DE0417"/>
    <w:rsid w:val="00DE11C1"/>
    <w:rsid w:val="00DE2988"/>
    <w:rsid w:val="00DE34BD"/>
    <w:rsid w:val="00DE35D8"/>
    <w:rsid w:val="00DE3F06"/>
    <w:rsid w:val="00DE5B4F"/>
    <w:rsid w:val="00DE724C"/>
    <w:rsid w:val="00DE7628"/>
    <w:rsid w:val="00DE7720"/>
    <w:rsid w:val="00DF0496"/>
    <w:rsid w:val="00DF04EC"/>
    <w:rsid w:val="00DF35AF"/>
    <w:rsid w:val="00DF3B31"/>
    <w:rsid w:val="00DF43FF"/>
    <w:rsid w:val="00DF53D4"/>
    <w:rsid w:val="00DF5D2F"/>
    <w:rsid w:val="00DF6476"/>
    <w:rsid w:val="00DF6E53"/>
    <w:rsid w:val="00DF78D1"/>
    <w:rsid w:val="00E0071A"/>
    <w:rsid w:val="00E008B9"/>
    <w:rsid w:val="00E00F84"/>
    <w:rsid w:val="00E0142D"/>
    <w:rsid w:val="00E029B7"/>
    <w:rsid w:val="00E02CA2"/>
    <w:rsid w:val="00E03439"/>
    <w:rsid w:val="00E03EFE"/>
    <w:rsid w:val="00E06F35"/>
    <w:rsid w:val="00E07E34"/>
    <w:rsid w:val="00E10B45"/>
    <w:rsid w:val="00E11624"/>
    <w:rsid w:val="00E1381F"/>
    <w:rsid w:val="00E14C5B"/>
    <w:rsid w:val="00E155F3"/>
    <w:rsid w:val="00E16994"/>
    <w:rsid w:val="00E16D21"/>
    <w:rsid w:val="00E16DBC"/>
    <w:rsid w:val="00E17304"/>
    <w:rsid w:val="00E17464"/>
    <w:rsid w:val="00E21290"/>
    <w:rsid w:val="00E21A4B"/>
    <w:rsid w:val="00E21E36"/>
    <w:rsid w:val="00E2417C"/>
    <w:rsid w:val="00E24280"/>
    <w:rsid w:val="00E24763"/>
    <w:rsid w:val="00E25C46"/>
    <w:rsid w:val="00E25D87"/>
    <w:rsid w:val="00E2687A"/>
    <w:rsid w:val="00E271BD"/>
    <w:rsid w:val="00E30A68"/>
    <w:rsid w:val="00E317A3"/>
    <w:rsid w:val="00E3270E"/>
    <w:rsid w:val="00E32CCC"/>
    <w:rsid w:val="00E3357D"/>
    <w:rsid w:val="00E336A1"/>
    <w:rsid w:val="00E34A82"/>
    <w:rsid w:val="00E34B7D"/>
    <w:rsid w:val="00E35C00"/>
    <w:rsid w:val="00E36332"/>
    <w:rsid w:val="00E366B8"/>
    <w:rsid w:val="00E36D72"/>
    <w:rsid w:val="00E40401"/>
    <w:rsid w:val="00E406A1"/>
    <w:rsid w:val="00E40EF7"/>
    <w:rsid w:val="00E41765"/>
    <w:rsid w:val="00E41CFE"/>
    <w:rsid w:val="00E426E4"/>
    <w:rsid w:val="00E4374E"/>
    <w:rsid w:val="00E43EA3"/>
    <w:rsid w:val="00E446A6"/>
    <w:rsid w:val="00E4605D"/>
    <w:rsid w:val="00E46D3D"/>
    <w:rsid w:val="00E47077"/>
    <w:rsid w:val="00E50416"/>
    <w:rsid w:val="00E510B1"/>
    <w:rsid w:val="00E512DE"/>
    <w:rsid w:val="00E51F74"/>
    <w:rsid w:val="00E529B7"/>
    <w:rsid w:val="00E5674C"/>
    <w:rsid w:val="00E56857"/>
    <w:rsid w:val="00E56DC9"/>
    <w:rsid w:val="00E625A3"/>
    <w:rsid w:val="00E62C87"/>
    <w:rsid w:val="00E63D86"/>
    <w:rsid w:val="00E63DE7"/>
    <w:rsid w:val="00E6447F"/>
    <w:rsid w:val="00E66AD9"/>
    <w:rsid w:val="00E66F36"/>
    <w:rsid w:val="00E70DFC"/>
    <w:rsid w:val="00E70E1C"/>
    <w:rsid w:val="00E70EFA"/>
    <w:rsid w:val="00E719BA"/>
    <w:rsid w:val="00E71B9D"/>
    <w:rsid w:val="00E73AF5"/>
    <w:rsid w:val="00E75FA0"/>
    <w:rsid w:val="00E77131"/>
    <w:rsid w:val="00E776DB"/>
    <w:rsid w:val="00E77BEA"/>
    <w:rsid w:val="00E77C27"/>
    <w:rsid w:val="00E807F2"/>
    <w:rsid w:val="00E80F12"/>
    <w:rsid w:val="00E81781"/>
    <w:rsid w:val="00E81AF6"/>
    <w:rsid w:val="00E822DC"/>
    <w:rsid w:val="00E839D8"/>
    <w:rsid w:val="00E83E29"/>
    <w:rsid w:val="00E84DFE"/>
    <w:rsid w:val="00E8535E"/>
    <w:rsid w:val="00E85BEE"/>
    <w:rsid w:val="00E86529"/>
    <w:rsid w:val="00E86CC4"/>
    <w:rsid w:val="00E8796E"/>
    <w:rsid w:val="00E91578"/>
    <w:rsid w:val="00E9176E"/>
    <w:rsid w:val="00E91DC0"/>
    <w:rsid w:val="00E922C0"/>
    <w:rsid w:val="00E92C8E"/>
    <w:rsid w:val="00E93666"/>
    <w:rsid w:val="00E93F26"/>
    <w:rsid w:val="00E94239"/>
    <w:rsid w:val="00E94669"/>
    <w:rsid w:val="00E9535D"/>
    <w:rsid w:val="00E96B6A"/>
    <w:rsid w:val="00E97343"/>
    <w:rsid w:val="00E97931"/>
    <w:rsid w:val="00EA1821"/>
    <w:rsid w:val="00EA2682"/>
    <w:rsid w:val="00EA3B5E"/>
    <w:rsid w:val="00EA3B73"/>
    <w:rsid w:val="00EA46B6"/>
    <w:rsid w:val="00EA55A4"/>
    <w:rsid w:val="00EA6B57"/>
    <w:rsid w:val="00EA7055"/>
    <w:rsid w:val="00EA743A"/>
    <w:rsid w:val="00EB5AB6"/>
    <w:rsid w:val="00EB6A22"/>
    <w:rsid w:val="00EB7D7F"/>
    <w:rsid w:val="00EB7F3A"/>
    <w:rsid w:val="00EC08A3"/>
    <w:rsid w:val="00EC3014"/>
    <w:rsid w:val="00EC3AB6"/>
    <w:rsid w:val="00EC449E"/>
    <w:rsid w:val="00EC4805"/>
    <w:rsid w:val="00EC4B6D"/>
    <w:rsid w:val="00EC59E8"/>
    <w:rsid w:val="00EC6C84"/>
    <w:rsid w:val="00EC7DF4"/>
    <w:rsid w:val="00ED054A"/>
    <w:rsid w:val="00ED0CAE"/>
    <w:rsid w:val="00ED0E59"/>
    <w:rsid w:val="00ED0EEA"/>
    <w:rsid w:val="00ED292B"/>
    <w:rsid w:val="00ED2A25"/>
    <w:rsid w:val="00ED2E10"/>
    <w:rsid w:val="00ED6324"/>
    <w:rsid w:val="00ED795B"/>
    <w:rsid w:val="00ED7FBB"/>
    <w:rsid w:val="00EE1C43"/>
    <w:rsid w:val="00EE346D"/>
    <w:rsid w:val="00EE47E6"/>
    <w:rsid w:val="00EE55E7"/>
    <w:rsid w:val="00EE5CC5"/>
    <w:rsid w:val="00EE62C0"/>
    <w:rsid w:val="00EE6962"/>
    <w:rsid w:val="00EF139A"/>
    <w:rsid w:val="00EF1794"/>
    <w:rsid w:val="00EF1959"/>
    <w:rsid w:val="00EF2155"/>
    <w:rsid w:val="00EF2515"/>
    <w:rsid w:val="00EF59F8"/>
    <w:rsid w:val="00EF6870"/>
    <w:rsid w:val="00F005C5"/>
    <w:rsid w:val="00F03178"/>
    <w:rsid w:val="00F04D32"/>
    <w:rsid w:val="00F0681D"/>
    <w:rsid w:val="00F07D9E"/>
    <w:rsid w:val="00F07F93"/>
    <w:rsid w:val="00F10561"/>
    <w:rsid w:val="00F11578"/>
    <w:rsid w:val="00F11BC7"/>
    <w:rsid w:val="00F13823"/>
    <w:rsid w:val="00F1418B"/>
    <w:rsid w:val="00F142FC"/>
    <w:rsid w:val="00F1509D"/>
    <w:rsid w:val="00F154DA"/>
    <w:rsid w:val="00F16050"/>
    <w:rsid w:val="00F1627F"/>
    <w:rsid w:val="00F168DD"/>
    <w:rsid w:val="00F16E19"/>
    <w:rsid w:val="00F172F3"/>
    <w:rsid w:val="00F176C1"/>
    <w:rsid w:val="00F17A72"/>
    <w:rsid w:val="00F17BB6"/>
    <w:rsid w:val="00F208FC"/>
    <w:rsid w:val="00F20D90"/>
    <w:rsid w:val="00F213A5"/>
    <w:rsid w:val="00F21A58"/>
    <w:rsid w:val="00F22F1D"/>
    <w:rsid w:val="00F23708"/>
    <w:rsid w:val="00F23E51"/>
    <w:rsid w:val="00F2417E"/>
    <w:rsid w:val="00F24AA7"/>
    <w:rsid w:val="00F25028"/>
    <w:rsid w:val="00F26F9B"/>
    <w:rsid w:val="00F2711D"/>
    <w:rsid w:val="00F27254"/>
    <w:rsid w:val="00F27364"/>
    <w:rsid w:val="00F2797D"/>
    <w:rsid w:val="00F27C71"/>
    <w:rsid w:val="00F30C2D"/>
    <w:rsid w:val="00F30DA5"/>
    <w:rsid w:val="00F30F83"/>
    <w:rsid w:val="00F31740"/>
    <w:rsid w:val="00F31DFE"/>
    <w:rsid w:val="00F31F29"/>
    <w:rsid w:val="00F32251"/>
    <w:rsid w:val="00F3284C"/>
    <w:rsid w:val="00F32A48"/>
    <w:rsid w:val="00F32DE3"/>
    <w:rsid w:val="00F335E2"/>
    <w:rsid w:val="00F3387F"/>
    <w:rsid w:val="00F35424"/>
    <w:rsid w:val="00F358D0"/>
    <w:rsid w:val="00F35A6C"/>
    <w:rsid w:val="00F366E0"/>
    <w:rsid w:val="00F36F55"/>
    <w:rsid w:val="00F409FC"/>
    <w:rsid w:val="00F40BB8"/>
    <w:rsid w:val="00F42425"/>
    <w:rsid w:val="00F42DE8"/>
    <w:rsid w:val="00F439C1"/>
    <w:rsid w:val="00F4493C"/>
    <w:rsid w:val="00F46D72"/>
    <w:rsid w:val="00F46F1A"/>
    <w:rsid w:val="00F476F3"/>
    <w:rsid w:val="00F47F7D"/>
    <w:rsid w:val="00F509B3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08D6"/>
    <w:rsid w:val="00F60FFC"/>
    <w:rsid w:val="00F61F1A"/>
    <w:rsid w:val="00F623FE"/>
    <w:rsid w:val="00F63440"/>
    <w:rsid w:val="00F63F45"/>
    <w:rsid w:val="00F6508E"/>
    <w:rsid w:val="00F6563C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F23"/>
    <w:rsid w:val="00F73F6B"/>
    <w:rsid w:val="00F74A3B"/>
    <w:rsid w:val="00F74C1C"/>
    <w:rsid w:val="00F74E10"/>
    <w:rsid w:val="00F752B4"/>
    <w:rsid w:val="00F75B53"/>
    <w:rsid w:val="00F75BEA"/>
    <w:rsid w:val="00F7695B"/>
    <w:rsid w:val="00F76DC1"/>
    <w:rsid w:val="00F77601"/>
    <w:rsid w:val="00F805AB"/>
    <w:rsid w:val="00F81EFB"/>
    <w:rsid w:val="00F82C87"/>
    <w:rsid w:val="00F846F7"/>
    <w:rsid w:val="00F84EFA"/>
    <w:rsid w:val="00F86C09"/>
    <w:rsid w:val="00F87091"/>
    <w:rsid w:val="00F876B0"/>
    <w:rsid w:val="00F87F06"/>
    <w:rsid w:val="00F90C52"/>
    <w:rsid w:val="00F91C86"/>
    <w:rsid w:val="00F91E98"/>
    <w:rsid w:val="00F92CF4"/>
    <w:rsid w:val="00F9311C"/>
    <w:rsid w:val="00F933B8"/>
    <w:rsid w:val="00F949C4"/>
    <w:rsid w:val="00F94A06"/>
    <w:rsid w:val="00F94DF3"/>
    <w:rsid w:val="00F95861"/>
    <w:rsid w:val="00F967E3"/>
    <w:rsid w:val="00F97295"/>
    <w:rsid w:val="00F97385"/>
    <w:rsid w:val="00F97659"/>
    <w:rsid w:val="00FA0288"/>
    <w:rsid w:val="00FA073F"/>
    <w:rsid w:val="00FA0DA9"/>
    <w:rsid w:val="00FA16D1"/>
    <w:rsid w:val="00FA2F6F"/>
    <w:rsid w:val="00FA3459"/>
    <w:rsid w:val="00FA3AC8"/>
    <w:rsid w:val="00FA4069"/>
    <w:rsid w:val="00FA5EA6"/>
    <w:rsid w:val="00FA7072"/>
    <w:rsid w:val="00FA7676"/>
    <w:rsid w:val="00FB0D3E"/>
    <w:rsid w:val="00FB22CB"/>
    <w:rsid w:val="00FB303C"/>
    <w:rsid w:val="00FB37B7"/>
    <w:rsid w:val="00FB3849"/>
    <w:rsid w:val="00FB43A6"/>
    <w:rsid w:val="00FB5919"/>
    <w:rsid w:val="00FB5F1D"/>
    <w:rsid w:val="00FB73CF"/>
    <w:rsid w:val="00FC129F"/>
    <w:rsid w:val="00FC14E3"/>
    <w:rsid w:val="00FC20ED"/>
    <w:rsid w:val="00FC2E61"/>
    <w:rsid w:val="00FC39C8"/>
    <w:rsid w:val="00FC453E"/>
    <w:rsid w:val="00FC4D7A"/>
    <w:rsid w:val="00FC5409"/>
    <w:rsid w:val="00FC6D24"/>
    <w:rsid w:val="00FC6F2E"/>
    <w:rsid w:val="00FC7281"/>
    <w:rsid w:val="00FC72EB"/>
    <w:rsid w:val="00FD0351"/>
    <w:rsid w:val="00FD0743"/>
    <w:rsid w:val="00FD1D68"/>
    <w:rsid w:val="00FD311A"/>
    <w:rsid w:val="00FD4033"/>
    <w:rsid w:val="00FD4197"/>
    <w:rsid w:val="00FD4709"/>
    <w:rsid w:val="00FD49C7"/>
    <w:rsid w:val="00FD566D"/>
    <w:rsid w:val="00FD5DA2"/>
    <w:rsid w:val="00FD6086"/>
    <w:rsid w:val="00FD786B"/>
    <w:rsid w:val="00FE11AE"/>
    <w:rsid w:val="00FE1519"/>
    <w:rsid w:val="00FE21B8"/>
    <w:rsid w:val="00FE4D69"/>
    <w:rsid w:val="00FE54D8"/>
    <w:rsid w:val="00FE550E"/>
    <w:rsid w:val="00FE5E19"/>
    <w:rsid w:val="00FE6405"/>
    <w:rsid w:val="00FE6ACD"/>
    <w:rsid w:val="00FE6D3B"/>
    <w:rsid w:val="00FF024E"/>
    <w:rsid w:val="00FF20CA"/>
    <w:rsid w:val="00FF3F6F"/>
    <w:rsid w:val="00FF4436"/>
    <w:rsid w:val="00FF448E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69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69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0DD2-90F6-49F1-B906-1FDF722C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5096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3</cp:revision>
  <cp:lastPrinted>2023-02-27T11:55:00Z</cp:lastPrinted>
  <dcterms:created xsi:type="dcterms:W3CDTF">2023-04-04T12:48:00Z</dcterms:created>
  <dcterms:modified xsi:type="dcterms:W3CDTF">2023-04-04T14:18:00Z</dcterms:modified>
</cp:coreProperties>
</file>